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FC" w:rsidRPr="00DC5774" w:rsidRDefault="00DA4DFC" w:rsidP="007367EE">
      <w:pPr>
        <w:spacing w:line="440" w:lineRule="exact"/>
        <w:ind w:rightChars="10" w:right="24"/>
        <w:jc w:val="center"/>
        <w:rPr>
          <w:rFonts w:ascii="標楷體" w:eastAsia="標楷體" w:cs="標楷體" w:hint="eastAsia"/>
          <w:sz w:val="36"/>
          <w:szCs w:val="36"/>
        </w:rPr>
      </w:pPr>
      <w:bookmarkStart w:id="0" w:name="_GoBack"/>
      <w:bookmarkEnd w:id="0"/>
      <w:r w:rsidRPr="00DC5774">
        <w:rPr>
          <w:rFonts w:ascii="標楷體" w:eastAsia="標楷體" w:cs="標楷體" w:hint="eastAsia"/>
          <w:sz w:val="36"/>
          <w:szCs w:val="36"/>
        </w:rPr>
        <w:t>財團法人成電文教基金會</w:t>
      </w:r>
    </w:p>
    <w:p w:rsidR="00D6261F" w:rsidRPr="00DA4DFC" w:rsidRDefault="00DA4DFC" w:rsidP="007367EE">
      <w:pPr>
        <w:spacing w:line="440" w:lineRule="exact"/>
        <w:ind w:rightChars="10" w:right="24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A4DFC">
        <w:rPr>
          <w:rFonts w:ascii="標楷體" w:eastAsia="標楷體" w:cs="標楷體" w:hint="eastAsia"/>
          <w:sz w:val="32"/>
          <w:szCs w:val="32"/>
        </w:rPr>
        <w:t>【</w:t>
      </w:r>
      <w:r w:rsidRPr="0055488D">
        <w:rPr>
          <w:rFonts w:ascii="標楷體" w:eastAsia="標楷體" w:hAnsi="標楷體" w:hint="eastAsia"/>
          <w:kern w:val="0"/>
          <w:sz w:val="32"/>
          <w:szCs w:val="32"/>
        </w:rPr>
        <w:t>亞德客</w:t>
      </w:r>
      <w:r w:rsidR="00FD68C1" w:rsidRPr="0055488D">
        <w:rPr>
          <w:rFonts w:ascii="標楷體" w:eastAsia="標楷體" w:hAnsi="標楷體" w:hint="eastAsia"/>
          <w:kern w:val="0"/>
          <w:sz w:val="32"/>
          <w:szCs w:val="32"/>
        </w:rPr>
        <w:t>有美</w:t>
      </w:r>
      <w:r w:rsidRPr="0055488D">
        <w:rPr>
          <w:rFonts w:eastAsia="標楷體" w:hint="eastAsia"/>
          <w:b/>
          <w:sz w:val="32"/>
          <w:szCs w:val="32"/>
        </w:rPr>
        <w:t>助學金</w:t>
      </w:r>
      <w:r w:rsidRPr="0055488D">
        <w:rPr>
          <w:rFonts w:ascii="標楷體" w:eastAsia="標楷體" w:cs="標楷體" w:hint="eastAsia"/>
          <w:sz w:val="32"/>
          <w:szCs w:val="32"/>
        </w:rPr>
        <w:t>】給</w:t>
      </w:r>
      <w:r w:rsidRPr="00DA4DFC">
        <w:rPr>
          <w:rFonts w:ascii="標楷體" w:eastAsia="標楷體" w:cs="標楷體" w:hint="eastAsia"/>
          <w:sz w:val="32"/>
          <w:szCs w:val="32"/>
        </w:rPr>
        <w:t>獎辦法</w:t>
      </w:r>
    </w:p>
    <w:p w:rsidR="00DE5241" w:rsidRPr="007367EE" w:rsidRDefault="007607E3" w:rsidP="007367EE">
      <w:pPr>
        <w:spacing w:line="280" w:lineRule="exact"/>
        <w:ind w:rightChars="10" w:right="24"/>
        <w:jc w:val="right"/>
        <w:rPr>
          <w:rFonts w:ascii="標楷體" w:eastAsia="標楷體" w:hAnsi="標楷體" w:hint="eastAsia"/>
          <w:sz w:val="20"/>
          <w:szCs w:val="20"/>
        </w:rPr>
      </w:pPr>
      <w:r w:rsidRPr="007367EE">
        <w:rPr>
          <w:rFonts w:ascii="標楷體" w:eastAsia="標楷體" w:hAnsi="標楷體" w:hint="eastAsia"/>
          <w:sz w:val="20"/>
          <w:szCs w:val="20"/>
        </w:rPr>
        <w:t>定訂</w:t>
      </w:r>
    </w:p>
    <w:p w:rsidR="007607E3" w:rsidRDefault="007607E3" w:rsidP="007367EE">
      <w:pPr>
        <w:spacing w:line="280" w:lineRule="exact"/>
        <w:ind w:rightChars="10" w:right="24"/>
        <w:jc w:val="right"/>
        <w:rPr>
          <w:rFonts w:ascii="標楷體" w:eastAsia="標楷體" w:hAnsi="標楷體" w:hint="eastAsia"/>
          <w:sz w:val="20"/>
          <w:szCs w:val="20"/>
        </w:rPr>
      </w:pPr>
      <w:r w:rsidRPr="007367EE">
        <w:rPr>
          <w:rFonts w:ascii="標楷體" w:eastAsia="標楷體" w:hAnsi="標楷體" w:hint="eastAsia"/>
          <w:sz w:val="20"/>
          <w:szCs w:val="20"/>
        </w:rPr>
        <w:t>修訂</w:t>
      </w:r>
    </w:p>
    <w:p w:rsidR="00E1269D" w:rsidRPr="007367EE" w:rsidRDefault="00E1269D" w:rsidP="007367EE">
      <w:pPr>
        <w:spacing w:line="280" w:lineRule="exact"/>
        <w:ind w:rightChars="10" w:right="24"/>
        <w:jc w:val="right"/>
        <w:rPr>
          <w:rFonts w:ascii="標楷體" w:eastAsia="標楷體" w:hAnsi="標楷體" w:hint="eastAsia"/>
          <w:sz w:val="20"/>
          <w:szCs w:val="20"/>
        </w:rPr>
      </w:pPr>
    </w:p>
    <w:p w:rsidR="00533999" w:rsidRPr="00DC5774" w:rsidRDefault="00DC5774" w:rsidP="00E62619">
      <w:pPr>
        <w:spacing w:line="360" w:lineRule="exact"/>
        <w:ind w:left="1134" w:rightChars="10" w:right="24" w:hangingChars="405" w:hanging="1134"/>
        <w:jc w:val="both"/>
        <w:rPr>
          <w:rFonts w:ascii="標楷體" w:eastAsia="標楷體" w:hAnsi="標楷體" w:hint="eastAsia"/>
          <w:sz w:val="28"/>
          <w:szCs w:val="28"/>
        </w:rPr>
      </w:pPr>
      <w:r w:rsidRPr="00DC5774">
        <w:rPr>
          <w:rFonts w:ascii="標楷體" w:eastAsia="標楷體" w:hAnsi="標楷體" w:cs="標楷體" w:hint="eastAsia"/>
          <w:sz w:val="28"/>
          <w:szCs w:val="28"/>
        </w:rPr>
        <w:t>第</w:t>
      </w:r>
      <w:r w:rsidRPr="00DC5774">
        <w:rPr>
          <w:rFonts w:ascii="標楷體" w:eastAsia="標楷體" w:hAnsi="標楷體" w:hint="eastAsia"/>
          <w:sz w:val="28"/>
          <w:szCs w:val="28"/>
        </w:rPr>
        <w:t>一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條</w:t>
      </w:r>
      <w:r w:rsidR="00DB3EBF" w:rsidRPr="00DC577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A4DFC" w:rsidRPr="0055488D">
        <w:rPr>
          <w:rFonts w:ascii="標楷體" w:eastAsia="標楷體" w:hAnsi="標楷體" w:hint="eastAsia"/>
          <w:kern w:val="0"/>
          <w:sz w:val="28"/>
          <w:szCs w:val="28"/>
        </w:rPr>
        <w:t>亞德客</w:t>
      </w:r>
      <w:r w:rsidR="00841BC6" w:rsidRPr="0055488D">
        <w:rPr>
          <w:rFonts w:ascii="標楷體" w:eastAsia="標楷體" w:hAnsi="標楷體" w:hint="eastAsia"/>
          <w:kern w:val="0"/>
          <w:sz w:val="28"/>
          <w:szCs w:val="28"/>
        </w:rPr>
        <w:t>國際</w:t>
      </w:r>
      <w:proofErr w:type="gramEnd"/>
      <w:r w:rsidR="00841BC6" w:rsidRPr="0055488D">
        <w:rPr>
          <w:rFonts w:ascii="標楷體" w:eastAsia="標楷體" w:hAnsi="標楷體" w:hint="eastAsia"/>
          <w:kern w:val="0"/>
          <w:sz w:val="28"/>
          <w:szCs w:val="28"/>
        </w:rPr>
        <w:t>集團</w:t>
      </w:r>
      <w:r w:rsidR="00DA4DFC" w:rsidRPr="00DC5774">
        <w:rPr>
          <w:rFonts w:ascii="標楷體" w:eastAsia="標楷體" w:hAnsi="標楷體" w:cs="標楷體" w:hint="eastAsia"/>
          <w:sz w:val="28"/>
          <w:szCs w:val="28"/>
        </w:rPr>
        <w:t>為回饋社會，</w:t>
      </w:r>
      <w:r w:rsidR="001A7864" w:rsidRPr="0055488D">
        <w:rPr>
          <w:rFonts w:ascii="標楷體" w:eastAsia="標楷體" w:hAnsi="標楷體" w:hint="eastAsia"/>
          <w:sz w:val="28"/>
          <w:szCs w:val="28"/>
        </w:rPr>
        <w:t>鼓勵</w:t>
      </w:r>
      <w:r w:rsidR="00DA4DFC" w:rsidRPr="0055488D">
        <w:rPr>
          <w:rFonts w:ascii="標楷體" w:eastAsia="標楷體" w:hAnsi="標楷體" w:cs="標楷體" w:hint="eastAsia"/>
          <w:sz w:val="28"/>
          <w:szCs w:val="28"/>
        </w:rPr>
        <w:t>清寒學生</w:t>
      </w:r>
      <w:r w:rsidR="00DA4DFC" w:rsidRPr="00DC5774">
        <w:rPr>
          <w:rFonts w:ascii="標楷體" w:eastAsia="標楷體" w:hAnsi="標楷體" w:cs="標楷體" w:hint="eastAsia"/>
          <w:sz w:val="28"/>
          <w:szCs w:val="28"/>
        </w:rPr>
        <w:t>，</w:t>
      </w:r>
      <w:r w:rsidR="00F7756A" w:rsidRPr="00DC5774">
        <w:rPr>
          <w:rFonts w:ascii="標楷體" w:eastAsia="標楷體" w:hAnsi="標楷體" w:hint="eastAsia"/>
          <w:sz w:val="28"/>
          <w:szCs w:val="28"/>
        </w:rPr>
        <w:t>特</w:t>
      </w:r>
      <w:r w:rsidR="00DA4DFC" w:rsidRPr="00DC5774">
        <w:rPr>
          <w:rFonts w:ascii="標楷體" w:eastAsia="標楷體" w:hAnsi="標楷體" w:cs="標楷體" w:hint="eastAsia"/>
          <w:sz w:val="28"/>
          <w:szCs w:val="28"/>
        </w:rPr>
        <w:t>設置本助</w:t>
      </w:r>
      <w:r w:rsidR="00FD68C1">
        <w:rPr>
          <w:rFonts w:ascii="標楷體" w:eastAsia="標楷體" w:hAnsi="標楷體" w:cs="標楷體" w:hint="eastAsia"/>
          <w:sz w:val="28"/>
          <w:szCs w:val="28"/>
        </w:rPr>
        <w:t>學金</w:t>
      </w:r>
      <w:r w:rsidR="00DA4DFC" w:rsidRPr="00DC5774">
        <w:rPr>
          <w:rFonts w:ascii="標楷體" w:eastAsia="標楷體" w:hAnsi="標楷體" w:cs="標楷體" w:hint="eastAsia"/>
          <w:sz w:val="28"/>
          <w:szCs w:val="28"/>
        </w:rPr>
        <w:t>辦法</w:t>
      </w:r>
      <w:r w:rsidR="00F7756A" w:rsidRPr="00DC5774">
        <w:rPr>
          <w:rFonts w:ascii="標楷體" w:eastAsia="標楷體" w:hAnsi="標楷體" w:hint="eastAsia"/>
          <w:sz w:val="28"/>
          <w:szCs w:val="28"/>
        </w:rPr>
        <w:t>。</w:t>
      </w:r>
    </w:p>
    <w:p w:rsidR="00DA4DFC" w:rsidRPr="00DC5774" w:rsidRDefault="00DC5774" w:rsidP="00E62619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DC5774">
        <w:rPr>
          <w:rFonts w:ascii="標楷體" w:eastAsia="標楷體" w:hAnsi="標楷體" w:cs="標楷體" w:hint="eastAsia"/>
          <w:sz w:val="28"/>
          <w:szCs w:val="28"/>
        </w:rPr>
        <w:t>第</w:t>
      </w:r>
      <w:r w:rsidRPr="00DC5774">
        <w:rPr>
          <w:rFonts w:ascii="標楷體" w:eastAsia="標楷體" w:hAnsi="標楷體" w:hint="eastAsia"/>
          <w:sz w:val="28"/>
          <w:szCs w:val="28"/>
        </w:rPr>
        <w:t>二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條</w:t>
      </w:r>
      <w:r w:rsidR="00DB3EBF" w:rsidRPr="00DC5774">
        <w:rPr>
          <w:rFonts w:ascii="標楷體" w:eastAsia="標楷體" w:hAnsi="標楷體" w:hint="eastAsia"/>
          <w:sz w:val="28"/>
          <w:szCs w:val="28"/>
        </w:rPr>
        <w:t>、</w:t>
      </w:r>
      <w:r w:rsidR="00DA4DFC" w:rsidRPr="00DC5774">
        <w:rPr>
          <w:rFonts w:ascii="標楷體" w:eastAsia="標楷體" w:hAnsi="標楷體" w:cs="標楷體" w:hint="eastAsia"/>
          <w:sz w:val="28"/>
          <w:szCs w:val="28"/>
        </w:rPr>
        <w:t>本</w:t>
      </w:r>
      <w:r w:rsidR="00FD68C1">
        <w:rPr>
          <w:rFonts w:ascii="標楷體" w:eastAsia="標楷體" w:hAnsi="標楷體" w:cs="標楷體" w:hint="eastAsia"/>
          <w:sz w:val="28"/>
          <w:szCs w:val="28"/>
        </w:rPr>
        <w:t>助學</w:t>
      </w:r>
      <w:r w:rsidR="00DA4DFC" w:rsidRPr="00DC5774">
        <w:rPr>
          <w:rFonts w:ascii="標楷體" w:eastAsia="標楷體" w:hAnsi="標楷體" w:cs="標楷體" w:hint="eastAsia"/>
          <w:sz w:val="28"/>
          <w:szCs w:val="28"/>
        </w:rPr>
        <w:t>金來源為</w:t>
      </w:r>
      <w:proofErr w:type="gramStart"/>
      <w:r w:rsidR="00841BC6" w:rsidRPr="0055488D">
        <w:rPr>
          <w:rFonts w:ascii="標楷體" w:eastAsia="標楷體" w:hAnsi="標楷體" w:hint="eastAsia"/>
          <w:kern w:val="0"/>
          <w:sz w:val="28"/>
          <w:szCs w:val="28"/>
        </w:rPr>
        <w:t>亞德客國際</w:t>
      </w:r>
      <w:proofErr w:type="gramEnd"/>
      <w:r w:rsidR="00841BC6" w:rsidRPr="0055488D">
        <w:rPr>
          <w:rFonts w:ascii="標楷體" w:eastAsia="標楷體" w:hAnsi="標楷體" w:hint="eastAsia"/>
          <w:kern w:val="0"/>
          <w:sz w:val="28"/>
          <w:szCs w:val="28"/>
        </w:rPr>
        <w:t>集團</w:t>
      </w:r>
      <w:r w:rsidR="00DA4DFC" w:rsidRPr="00DC5774">
        <w:rPr>
          <w:rFonts w:ascii="標楷體" w:eastAsia="標楷體" w:hAnsi="標楷體" w:cs="標楷體" w:hint="eastAsia"/>
          <w:sz w:val="28"/>
          <w:szCs w:val="28"/>
        </w:rPr>
        <w:t>捐贈，委託財團法人成電文教基金會設置。</w:t>
      </w:r>
    </w:p>
    <w:p w:rsidR="00DA4DFC" w:rsidRPr="00DC5774" w:rsidRDefault="00DA4DFC" w:rsidP="00DC5774">
      <w:pPr>
        <w:spacing w:line="360" w:lineRule="exact"/>
        <w:ind w:left="560" w:hangingChars="200" w:hanging="560"/>
        <w:rPr>
          <w:rFonts w:ascii="標楷體" w:eastAsia="標楷體" w:hAnsi="標楷體" w:cs="標楷體" w:hint="eastAsia"/>
          <w:sz w:val="28"/>
          <w:szCs w:val="28"/>
        </w:rPr>
      </w:pPr>
      <w:r w:rsidRPr="00DC5774">
        <w:rPr>
          <w:rFonts w:ascii="標楷體" w:eastAsia="標楷體" w:hAnsi="標楷體" w:cs="標楷體" w:hint="eastAsia"/>
          <w:sz w:val="28"/>
          <w:szCs w:val="28"/>
        </w:rPr>
        <w:t>第三條</w:t>
      </w:r>
      <w:r w:rsidR="00DC5774" w:rsidRPr="00DC5774">
        <w:rPr>
          <w:rFonts w:ascii="標楷體" w:eastAsia="標楷體" w:hAnsi="標楷體" w:hint="eastAsia"/>
          <w:sz w:val="28"/>
          <w:szCs w:val="28"/>
        </w:rPr>
        <w:t>、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本</w:t>
      </w:r>
      <w:r w:rsidR="00FD68C1">
        <w:rPr>
          <w:rFonts w:ascii="標楷體" w:eastAsia="標楷體" w:hAnsi="標楷體" w:cs="標楷體" w:hint="eastAsia"/>
          <w:sz w:val="28"/>
          <w:szCs w:val="28"/>
        </w:rPr>
        <w:t>助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學金申請條件如下：</w:t>
      </w:r>
    </w:p>
    <w:p w:rsidR="00DA4DFC" w:rsidRPr="00DC5774" w:rsidRDefault="005F6E03" w:rsidP="005F6E03">
      <w:pPr>
        <w:spacing w:line="360" w:lineRule="exact"/>
        <w:ind w:leftChars="472" w:left="1133" w:rightChars="10" w:right="24" w:firstLine="1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凡</w:t>
      </w:r>
      <w:r w:rsidR="00CC34B9">
        <w:rPr>
          <w:rFonts w:ascii="標楷體" w:eastAsia="標楷體" w:hAnsi="標楷體" w:cs="標楷體" w:hint="eastAsia"/>
          <w:sz w:val="28"/>
          <w:szCs w:val="28"/>
        </w:rPr>
        <w:t>國立</w:t>
      </w:r>
      <w:r>
        <w:rPr>
          <w:rFonts w:ascii="標楷體" w:eastAsia="標楷體" w:hAnsi="標楷體" w:cs="標楷體" w:hint="eastAsia"/>
          <w:sz w:val="28"/>
          <w:szCs w:val="28"/>
        </w:rPr>
        <w:t>成功大學大學部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在學學</w:t>
      </w:r>
      <w:r>
        <w:rPr>
          <w:rFonts w:ascii="標楷體" w:eastAsia="標楷體" w:hAnsi="標楷體" w:cs="標楷體" w:hint="eastAsia"/>
          <w:sz w:val="28"/>
          <w:szCs w:val="28"/>
        </w:rPr>
        <w:t>生</w:t>
      </w:r>
      <w:r w:rsidRPr="00DC5774">
        <w:rPr>
          <w:rFonts w:ascii="標楷體" w:eastAsia="標楷體" w:hAnsi="標楷體" w:hint="eastAsia"/>
          <w:sz w:val="28"/>
          <w:szCs w:val="28"/>
        </w:rPr>
        <w:t>，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學期學業成績</w:t>
      </w:r>
      <w:r w:rsidRPr="00DC5774">
        <w:rPr>
          <w:rFonts w:ascii="標楷體" w:eastAsia="標楷體" w:hAnsi="標楷體" w:cs="標楷體"/>
          <w:sz w:val="28"/>
          <w:szCs w:val="28"/>
        </w:rPr>
        <w:t>75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分以上，操行成績</w:t>
      </w:r>
      <w:r w:rsidRPr="00DC5774">
        <w:rPr>
          <w:rFonts w:ascii="標楷體" w:eastAsia="標楷體" w:hAnsi="標楷體" w:cs="標楷體"/>
          <w:sz w:val="28"/>
          <w:szCs w:val="28"/>
        </w:rPr>
        <w:t>80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分以上。家境清寒者，優先考量。</w:t>
      </w:r>
    </w:p>
    <w:p w:rsidR="00105A9E" w:rsidRPr="00DC5774" w:rsidRDefault="00A576B9" w:rsidP="00FD68C1">
      <w:pPr>
        <w:numPr>
          <w:ilvl w:val="0"/>
          <w:numId w:val="5"/>
        </w:numPr>
        <w:spacing w:line="360" w:lineRule="exact"/>
        <w:rPr>
          <w:rFonts w:ascii="標楷體" w:eastAsia="標楷體" w:hAnsi="標楷體" w:cs="標楷體" w:hint="eastAsia"/>
          <w:sz w:val="28"/>
          <w:szCs w:val="28"/>
        </w:rPr>
      </w:pPr>
      <w:r w:rsidRPr="00DC5774">
        <w:rPr>
          <w:rFonts w:ascii="標楷體" w:eastAsia="標楷體" w:hAnsi="標楷體" w:cs="標楷體" w:hint="eastAsia"/>
          <w:sz w:val="28"/>
          <w:szCs w:val="28"/>
        </w:rPr>
        <w:t>獎</w:t>
      </w:r>
      <w:r>
        <w:rPr>
          <w:rFonts w:ascii="標楷體" w:eastAsia="標楷體" w:hAnsi="標楷體" w:cs="標楷體" w:hint="eastAsia"/>
          <w:sz w:val="28"/>
          <w:szCs w:val="28"/>
        </w:rPr>
        <w:t>助名額</w:t>
      </w:r>
      <w:r w:rsidR="007367EE" w:rsidRPr="00DC5774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105A9E" w:rsidRDefault="007E1AC3" w:rsidP="0055488D">
      <w:pPr>
        <w:pStyle w:val="a8"/>
        <w:spacing w:line="360" w:lineRule="exact"/>
        <w:ind w:leftChars="236" w:left="1132" w:hangingChars="202" w:hanging="566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(一)</w:t>
      </w:r>
      <w:r w:rsidR="00FD68C1" w:rsidRPr="0055488D">
        <w:rPr>
          <w:rFonts w:ascii="標楷體" w:eastAsia="標楷體" w:hAnsi="標楷體" w:cs="標楷體" w:hint="eastAsia"/>
          <w:sz w:val="28"/>
          <w:szCs w:val="28"/>
        </w:rPr>
        <w:t>本助學金</w:t>
      </w:r>
      <w:r w:rsidR="00FD68C1" w:rsidRPr="0055488D">
        <w:rPr>
          <w:rFonts w:eastAsia="標楷體" w:hint="eastAsia"/>
          <w:color w:val="000000"/>
          <w:kern w:val="0"/>
          <w:sz w:val="28"/>
          <w:szCs w:val="28"/>
        </w:rPr>
        <w:t>自</w:t>
      </w:r>
      <w:r w:rsidR="00FD68C1" w:rsidRPr="0055488D">
        <w:rPr>
          <w:rFonts w:eastAsia="標楷體" w:hint="eastAsia"/>
          <w:color w:val="000000"/>
          <w:kern w:val="0"/>
          <w:sz w:val="28"/>
          <w:szCs w:val="28"/>
        </w:rPr>
        <w:t>103</w:t>
      </w:r>
      <w:r w:rsidR="00FD68C1" w:rsidRPr="0055488D">
        <w:rPr>
          <w:rFonts w:eastAsia="標楷體" w:hint="eastAsia"/>
          <w:color w:val="000000"/>
          <w:kern w:val="0"/>
          <w:sz w:val="28"/>
          <w:szCs w:val="28"/>
        </w:rPr>
        <w:t>學年度開始</w:t>
      </w:r>
      <w:r w:rsidR="00FD68C1" w:rsidRPr="0055488D">
        <w:rPr>
          <w:rFonts w:ascii="新細明體" w:hAnsi="新細明體" w:hint="eastAsia"/>
          <w:color w:val="000000"/>
          <w:kern w:val="0"/>
          <w:sz w:val="28"/>
          <w:szCs w:val="28"/>
        </w:rPr>
        <w:t>，</w:t>
      </w:r>
      <w:r w:rsidR="00FD68C1" w:rsidRPr="0055488D">
        <w:rPr>
          <w:rFonts w:ascii="標楷體" w:eastAsia="標楷體" w:cs="標楷體" w:hint="eastAsia"/>
          <w:color w:val="FF0000"/>
          <w:kern w:val="0"/>
          <w:szCs w:val="24"/>
        </w:rPr>
        <w:t>每學年三十名新生</w:t>
      </w:r>
      <w:r w:rsidR="00FD68C1" w:rsidRPr="005A5CFA">
        <w:rPr>
          <w:rFonts w:ascii="標楷體" w:eastAsia="標楷體" w:cs="標楷體" w:hint="eastAsia"/>
          <w:color w:val="FF0000"/>
          <w:kern w:val="0"/>
          <w:szCs w:val="24"/>
        </w:rPr>
        <w:t>，</w:t>
      </w:r>
      <w:r w:rsidR="00FD68C1" w:rsidRPr="0055488D">
        <w:rPr>
          <w:rFonts w:ascii="標楷體" w:eastAsia="標楷體" w:cs="標楷體" w:hint="eastAsia"/>
          <w:color w:val="FF0000"/>
          <w:kern w:val="0"/>
          <w:szCs w:val="24"/>
        </w:rPr>
        <w:t>金額</w:t>
      </w:r>
      <w:proofErr w:type="gramStart"/>
      <w:r w:rsidR="00FD68C1" w:rsidRPr="0055488D">
        <w:rPr>
          <w:rFonts w:ascii="標楷體" w:eastAsia="標楷體" w:hAnsi="標楷體" w:cs="標楷體" w:hint="eastAsia"/>
          <w:color w:val="FF0000"/>
          <w:kern w:val="0"/>
          <w:szCs w:val="24"/>
        </w:rPr>
        <w:t>︰</w:t>
      </w:r>
      <w:proofErr w:type="gramEnd"/>
      <w:r w:rsidR="00FD68C1" w:rsidRPr="0055488D">
        <w:rPr>
          <w:rFonts w:ascii="標楷體" w:eastAsia="標楷體" w:cs="標楷體" w:hint="eastAsia"/>
          <w:color w:val="FF0000"/>
          <w:kern w:val="0"/>
          <w:szCs w:val="24"/>
        </w:rPr>
        <w:t>新台幣肆萬元/學年/人</w:t>
      </w:r>
      <w:r w:rsidR="00FD68C1" w:rsidRPr="0055488D">
        <w:rPr>
          <w:rFonts w:ascii="新細明體" w:hAnsi="新細明體" w:cs="標楷體" w:hint="eastAsia"/>
          <w:color w:val="FF0000"/>
          <w:kern w:val="0"/>
          <w:szCs w:val="24"/>
        </w:rPr>
        <w:t>，</w:t>
      </w:r>
      <w:r w:rsidR="00FD68C1" w:rsidRPr="0055488D">
        <w:rPr>
          <w:rFonts w:ascii="標楷體" w:eastAsia="標楷體" w:cs="標楷體" w:hint="eastAsia"/>
          <w:color w:val="FF0000"/>
          <w:kern w:val="0"/>
          <w:szCs w:val="24"/>
        </w:rPr>
        <w:t>分兩學期發放</w:t>
      </w:r>
      <w:r w:rsidR="00FD68C1">
        <w:rPr>
          <w:rFonts w:ascii="標楷體" w:eastAsia="標楷體" w:hAnsi="標楷體" w:cs="標楷體" w:hint="eastAsia"/>
          <w:sz w:val="28"/>
          <w:szCs w:val="28"/>
        </w:rPr>
        <w:t>(上、下學期各二</w:t>
      </w:r>
      <w:r w:rsidR="00FD68C1" w:rsidRPr="00DC5774">
        <w:rPr>
          <w:rFonts w:ascii="標楷體" w:eastAsia="標楷體" w:hAnsi="標楷體" w:cs="標楷體" w:hint="eastAsia"/>
          <w:sz w:val="28"/>
          <w:szCs w:val="28"/>
        </w:rPr>
        <w:t>萬元</w:t>
      </w:r>
      <w:r w:rsidR="00FD68C1">
        <w:rPr>
          <w:rFonts w:ascii="標楷體" w:eastAsia="標楷體" w:hAnsi="標楷體" w:cs="標楷體" w:hint="eastAsia"/>
          <w:sz w:val="28"/>
          <w:szCs w:val="28"/>
        </w:rPr>
        <w:t>發送)</w:t>
      </w:r>
      <w:r w:rsidR="00FD68C1" w:rsidRPr="005A5CFA">
        <w:rPr>
          <w:rFonts w:ascii="標楷體" w:eastAsia="標楷體" w:cs="標楷體" w:hint="eastAsia"/>
          <w:color w:val="FF0000"/>
          <w:kern w:val="0"/>
          <w:szCs w:val="24"/>
        </w:rPr>
        <w:t>。</w:t>
      </w:r>
      <w:r w:rsidR="00FD68C1" w:rsidRPr="0055488D">
        <w:rPr>
          <w:rFonts w:ascii="標楷體" w:eastAsia="標楷體" w:cs="標楷體" w:hint="eastAsia"/>
          <w:color w:val="FF0000"/>
          <w:kern w:val="0"/>
          <w:szCs w:val="24"/>
        </w:rPr>
        <w:t>資助至大學四年畢業為止。</w:t>
      </w:r>
      <w:r w:rsidR="00D230C6">
        <w:rPr>
          <w:rFonts w:ascii="標楷體" w:eastAsia="標楷體" w:hAnsi="標楷體" w:cs="標楷體" w:hint="eastAsia"/>
          <w:sz w:val="28"/>
          <w:szCs w:val="28"/>
        </w:rPr>
        <w:t>受助</w:t>
      </w:r>
      <w:r w:rsidR="001906F9">
        <w:rPr>
          <w:rFonts w:ascii="標楷體" w:eastAsia="標楷體" w:hAnsi="標楷體" w:cs="標楷體" w:hint="eastAsia"/>
          <w:sz w:val="28"/>
          <w:szCs w:val="28"/>
        </w:rPr>
        <w:t>之</w:t>
      </w:r>
      <w:r w:rsidR="005F6E03" w:rsidRPr="00DC5774">
        <w:rPr>
          <w:rFonts w:ascii="標楷體" w:eastAsia="標楷體" w:hAnsi="標楷體" w:cs="標楷體" w:hint="eastAsia"/>
          <w:sz w:val="28"/>
          <w:szCs w:val="28"/>
        </w:rPr>
        <w:t>清寒</w:t>
      </w:r>
      <w:r w:rsidR="005F6E03">
        <w:rPr>
          <w:rFonts w:ascii="標楷體" w:eastAsia="標楷體" w:hAnsi="標楷體" w:cs="標楷體" w:hint="eastAsia"/>
          <w:sz w:val="28"/>
          <w:szCs w:val="28"/>
        </w:rPr>
        <w:t>學生</w:t>
      </w:r>
      <w:r w:rsidR="005F6E03" w:rsidRPr="00DC5774">
        <w:rPr>
          <w:rFonts w:ascii="標楷體" w:eastAsia="標楷體" w:hAnsi="標楷體" w:cs="標楷體" w:hint="eastAsia"/>
          <w:sz w:val="28"/>
          <w:szCs w:val="28"/>
        </w:rPr>
        <w:t>得每</w:t>
      </w:r>
      <w:r w:rsidR="005F6E03">
        <w:rPr>
          <w:rFonts w:ascii="標楷體" w:eastAsia="標楷體" w:hAnsi="標楷體" w:cs="標楷體" w:hint="eastAsia"/>
          <w:sz w:val="28"/>
          <w:szCs w:val="28"/>
        </w:rPr>
        <w:t>年</w:t>
      </w:r>
      <w:r w:rsidR="005F6E03" w:rsidRPr="00DC5774">
        <w:rPr>
          <w:rFonts w:ascii="標楷體" w:eastAsia="標楷體" w:hAnsi="標楷體" w:cs="標楷體" w:hint="eastAsia"/>
          <w:sz w:val="28"/>
          <w:szCs w:val="28"/>
        </w:rPr>
        <w:t>持續</w:t>
      </w:r>
      <w:r w:rsidR="005F6E03">
        <w:rPr>
          <w:rFonts w:ascii="標楷體" w:eastAsia="標楷體" w:hAnsi="標楷體" w:cs="標楷體" w:hint="eastAsia"/>
          <w:sz w:val="28"/>
          <w:szCs w:val="28"/>
        </w:rPr>
        <w:t>申請</w:t>
      </w:r>
      <w:r w:rsidR="001906F9">
        <w:rPr>
          <w:rFonts w:ascii="標楷體" w:eastAsia="標楷體" w:hAnsi="標楷體" w:cs="標楷體" w:hint="eastAsia"/>
          <w:sz w:val="28"/>
          <w:szCs w:val="28"/>
        </w:rPr>
        <w:t>並優先</w:t>
      </w:r>
      <w:proofErr w:type="gramStart"/>
      <w:r w:rsidR="005F6E03" w:rsidRPr="00DC5774">
        <w:rPr>
          <w:rFonts w:ascii="標楷體" w:eastAsia="標楷體" w:hAnsi="標楷體" w:cs="標楷體" w:hint="eastAsia"/>
          <w:sz w:val="28"/>
          <w:szCs w:val="28"/>
        </w:rPr>
        <w:t>獎助至在學</w:t>
      </w:r>
      <w:proofErr w:type="gramEnd"/>
      <w:r w:rsidR="005F6E03">
        <w:rPr>
          <w:rFonts w:ascii="標楷體" w:eastAsia="標楷體" w:hAnsi="標楷體" w:cs="標楷體" w:hint="eastAsia"/>
          <w:sz w:val="28"/>
          <w:szCs w:val="28"/>
        </w:rPr>
        <w:t>期間</w:t>
      </w:r>
      <w:r w:rsidR="005F6E03" w:rsidRPr="00DC5774">
        <w:rPr>
          <w:rFonts w:ascii="標楷體" w:eastAsia="標楷體" w:hAnsi="標楷體" w:cs="標楷體" w:hint="eastAsia"/>
          <w:sz w:val="28"/>
          <w:szCs w:val="28"/>
        </w:rPr>
        <w:t>家庭狀況改善或畢業為止</w:t>
      </w:r>
      <w:r w:rsidR="00D20084">
        <w:rPr>
          <w:rFonts w:ascii="標楷體" w:eastAsia="標楷體" w:hAnsi="標楷體" w:cs="標楷體" w:hint="eastAsia"/>
          <w:sz w:val="28"/>
          <w:szCs w:val="28"/>
        </w:rPr>
        <w:t>(以四年為限</w:t>
      </w:r>
      <w:r w:rsidR="00D20084" w:rsidRPr="00DC5774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D20084">
        <w:rPr>
          <w:rFonts w:ascii="標楷體" w:eastAsia="標楷體" w:hAnsi="標楷體" w:cs="標楷體" w:hint="eastAsia"/>
          <w:sz w:val="28"/>
          <w:szCs w:val="28"/>
        </w:rPr>
        <w:t>延畢</w:t>
      </w:r>
      <w:r w:rsidR="00C01B81">
        <w:rPr>
          <w:rFonts w:ascii="標楷體" w:eastAsia="標楷體" w:hAnsi="標楷體" w:cs="標楷體" w:hint="eastAsia"/>
          <w:sz w:val="28"/>
          <w:szCs w:val="28"/>
        </w:rPr>
        <w:t>期</w:t>
      </w:r>
      <w:r w:rsidR="00D20084">
        <w:rPr>
          <w:rFonts w:ascii="標楷體" w:eastAsia="標楷體" w:hAnsi="標楷體" w:cs="標楷體" w:hint="eastAsia"/>
          <w:sz w:val="28"/>
          <w:szCs w:val="28"/>
        </w:rPr>
        <w:t>間</w:t>
      </w:r>
      <w:proofErr w:type="gramEnd"/>
      <w:r w:rsidR="00D20084">
        <w:rPr>
          <w:rFonts w:ascii="標楷體" w:eastAsia="標楷體" w:hAnsi="標楷體" w:cs="標楷體" w:hint="eastAsia"/>
          <w:sz w:val="28"/>
          <w:szCs w:val="28"/>
        </w:rPr>
        <w:t>不予補助)</w:t>
      </w:r>
      <w:r w:rsidR="005F6E03" w:rsidRPr="00DC577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E1AC3" w:rsidRDefault="007E1AC3" w:rsidP="007E1AC3">
      <w:pPr>
        <w:spacing w:line="360" w:lineRule="exact"/>
        <w:ind w:leftChars="236" w:left="1132" w:hanging="566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</w:t>
      </w:r>
      <w:r w:rsidR="00D20084">
        <w:rPr>
          <w:rFonts w:ascii="標楷體" w:eastAsia="標楷體" w:hAnsi="標楷體" w:cs="標楷體" w:hint="eastAsia"/>
          <w:sz w:val="28"/>
          <w:szCs w:val="28"/>
        </w:rPr>
        <w:t>大學部一年級以上學生</w:t>
      </w:r>
      <w:r w:rsidR="00D20084" w:rsidRPr="00DC5774">
        <w:rPr>
          <w:rFonts w:ascii="標楷體" w:eastAsia="標楷體" w:hAnsi="標楷體" w:cs="標楷體" w:hint="eastAsia"/>
          <w:sz w:val="28"/>
          <w:szCs w:val="28"/>
        </w:rPr>
        <w:t>，</w:t>
      </w:r>
      <w:r w:rsidR="00D20084">
        <w:rPr>
          <w:rFonts w:ascii="標楷體" w:eastAsia="標楷體" w:hAnsi="標楷體" w:cs="標楷體" w:hint="eastAsia"/>
          <w:sz w:val="28"/>
          <w:szCs w:val="28"/>
        </w:rPr>
        <w:t>只接受已獲本獎學金補助</w:t>
      </w:r>
      <w:r w:rsidR="00D20084" w:rsidRPr="00DC5774">
        <w:rPr>
          <w:rFonts w:ascii="標楷體" w:eastAsia="標楷體" w:hAnsi="標楷體" w:cs="標楷體" w:hint="eastAsia"/>
          <w:sz w:val="28"/>
          <w:szCs w:val="28"/>
        </w:rPr>
        <w:t>，持續</w:t>
      </w:r>
      <w:r w:rsidR="00D20084">
        <w:rPr>
          <w:rFonts w:ascii="標楷體" w:eastAsia="標楷體" w:hAnsi="標楷體" w:cs="標楷體" w:hint="eastAsia"/>
          <w:sz w:val="28"/>
          <w:szCs w:val="28"/>
        </w:rPr>
        <w:t>申請</w:t>
      </w:r>
      <w:r w:rsidR="00D20084" w:rsidRPr="00DC577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20084" w:rsidRPr="007E1AC3" w:rsidRDefault="00D20084" w:rsidP="007E1AC3">
      <w:pPr>
        <w:spacing w:line="360" w:lineRule="exact"/>
        <w:ind w:leftChars="236" w:left="1132" w:hanging="566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(三)遞補名額</w:t>
      </w:r>
      <w:r w:rsidRPr="00DC5774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原申請補助學生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在學</w:t>
      </w:r>
      <w:r>
        <w:rPr>
          <w:rFonts w:ascii="標楷體" w:eastAsia="標楷體" w:hAnsi="標楷體" w:cs="標楷體" w:hint="eastAsia"/>
          <w:sz w:val="28"/>
          <w:szCs w:val="28"/>
        </w:rPr>
        <w:t>期間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家庭狀況改善，</w:t>
      </w:r>
      <w:r>
        <w:rPr>
          <w:rFonts w:ascii="標楷體" w:eastAsia="標楷體" w:hAnsi="標楷體" w:cs="標楷體" w:hint="eastAsia"/>
          <w:sz w:val="28"/>
          <w:szCs w:val="28"/>
        </w:rPr>
        <w:t>放棄申請</w:t>
      </w:r>
      <w:r w:rsidRPr="00DC5774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遞補同年級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清寒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Pr="00DC577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A4DFC" w:rsidRPr="00DC5774" w:rsidRDefault="00DA4DFC" w:rsidP="00DC5774">
      <w:pPr>
        <w:spacing w:line="36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DC5774">
        <w:rPr>
          <w:rFonts w:ascii="標楷體" w:eastAsia="標楷體" w:hAnsi="標楷體" w:cs="標楷體"/>
          <w:sz w:val="28"/>
          <w:szCs w:val="28"/>
        </w:rPr>
        <w:t xml:space="preserve">     </w:t>
      </w:r>
    </w:p>
    <w:p w:rsidR="00C4740E" w:rsidRPr="00DC5774" w:rsidRDefault="00C4740E" w:rsidP="00DC5774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5774">
        <w:rPr>
          <w:rFonts w:ascii="標楷體" w:eastAsia="標楷體" w:hAnsi="標楷體" w:cs="標楷體" w:hint="eastAsia"/>
          <w:sz w:val="28"/>
          <w:szCs w:val="28"/>
        </w:rPr>
        <w:t>第五條</w:t>
      </w:r>
      <w:r w:rsidR="00A576B9" w:rsidRPr="00DC5774">
        <w:rPr>
          <w:rFonts w:ascii="標楷體" w:eastAsia="標楷體" w:hAnsi="標楷體" w:hint="eastAsia"/>
          <w:sz w:val="28"/>
          <w:szCs w:val="28"/>
        </w:rPr>
        <w:t>、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本</w:t>
      </w:r>
      <w:r w:rsidR="0055488D" w:rsidRPr="0055488D">
        <w:rPr>
          <w:rFonts w:ascii="標楷體" w:eastAsia="標楷體" w:hAnsi="標楷體" w:cs="標楷體" w:hint="eastAsia"/>
          <w:sz w:val="28"/>
          <w:szCs w:val="28"/>
        </w:rPr>
        <w:t>助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學金申請者應繳資料如下：</w:t>
      </w:r>
    </w:p>
    <w:p w:rsidR="00C4740E" w:rsidRPr="00DC5774" w:rsidRDefault="00C4740E" w:rsidP="00DC5774">
      <w:pPr>
        <w:spacing w:line="360" w:lineRule="exact"/>
        <w:ind w:left="560" w:hangingChars="200" w:hanging="560"/>
        <w:rPr>
          <w:rFonts w:ascii="標楷體" w:eastAsia="標楷體" w:hAnsi="標楷體" w:cs="標楷體" w:hint="eastAsia"/>
          <w:sz w:val="28"/>
          <w:szCs w:val="28"/>
        </w:rPr>
      </w:pPr>
      <w:r w:rsidRPr="00DC5774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DC5774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A576B9" w:rsidRPr="00DC5774">
        <w:rPr>
          <w:rFonts w:ascii="標楷體" w:eastAsia="標楷體" w:hAnsi="標楷體" w:cs="標楷體" w:hint="eastAsia"/>
          <w:sz w:val="28"/>
          <w:szCs w:val="28"/>
        </w:rPr>
        <w:t>清寒</w:t>
      </w:r>
      <w:r w:rsidR="00A576B9">
        <w:rPr>
          <w:rFonts w:ascii="標楷體" w:eastAsia="標楷體" w:hAnsi="標楷體" w:cs="標楷體" w:hint="eastAsia"/>
          <w:sz w:val="28"/>
          <w:szCs w:val="28"/>
        </w:rPr>
        <w:t>助</w:t>
      </w:r>
      <w:r w:rsidR="00A576B9" w:rsidRPr="00DC5774">
        <w:rPr>
          <w:rFonts w:ascii="標楷體" w:eastAsia="標楷體" w:hAnsi="標楷體" w:cs="標楷體" w:hint="eastAsia"/>
          <w:sz w:val="28"/>
          <w:szCs w:val="28"/>
        </w:rPr>
        <w:t>學金</w:t>
      </w:r>
      <w:r w:rsidRPr="00DC5774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C4740E" w:rsidRPr="00DC5774" w:rsidRDefault="00C4740E" w:rsidP="00DC5774">
      <w:pPr>
        <w:spacing w:line="36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C5774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DC5774">
        <w:rPr>
          <w:rFonts w:ascii="標楷體" w:eastAsia="標楷體" w:hAnsi="標楷體" w:cs="標楷體"/>
          <w:sz w:val="28"/>
          <w:szCs w:val="28"/>
        </w:rPr>
        <w:t>1.</w:t>
      </w:r>
      <w:r w:rsidRPr="00DC5774">
        <w:rPr>
          <w:rFonts w:ascii="標楷體" w:eastAsia="標楷體" w:hAnsi="標楷體" w:cs="標楷體" w:hint="eastAsia"/>
          <w:sz w:val="28"/>
          <w:szCs w:val="28"/>
        </w:rPr>
        <w:t>申請書一份</w:t>
      </w:r>
      <w:r w:rsidRPr="00DC5774">
        <w:rPr>
          <w:rFonts w:ascii="標楷體" w:eastAsia="標楷體" w:hAnsi="標楷體" w:cs="標楷體"/>
          <w:sz w:val="28"/>
          <w:szCs w:val="28"/>
        </w:rPr>
        <w:t>(</w:t>
      </w:r>
      <w:r w:rsidRPr="00DC5774">
        <w:rPr>
          <w:rFonts w:ascii="標楷體" w:eastAsia="標楷體" w:hAnsi="標楷體" w:cs="標楷體" w:hint="eastAsia"/>
          <w:sz w:val="28"/>
          <w:szCs w:val="28"/>
        </w:rPr>
        <w:t>由本會提供</w:t>
      </w:r>
      <w:r w:rsidRPr="00DC5774">
        <w:rPr>
          <w:rFonts w:ascii="標楷體" w:eastAsia="標楷體" w:hAnsi="標楷體" w:cs="標楷體"/>
          <w:sz w:val="28"/>
          <w:szCs w:val="28"/>
        </w:rPr>
        <w:t>)</w:t>
      </w:r>
    </w:p>
    <w:p w:rsidR="00C4740E" w:rsidRPr="00DC5774" w:rsidRDefault="00C4740E" w:rsidP="00DC5774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5774">
        <w:rPr>
          <w:rFonts w:ascii="標楷體" w:eastAsia="標楷體" w:hAnsi="標楷體" w:cs="標楷體"/>
          <w:sz w:val="28"/>
          <w:szCs w:val="28"/>
        </w:rPr>
        <w:t xml:space="preserve">      2.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成績單正本一份</w:t>
      </w:r>
      <w:r w:rsidR="00CC34B9">
        <w:rPr>
          <w:rFonts w:ascii="標楷體" w:eastAsia="標楷體" w:hAnsi="標楷體" w:cs="標楷體" w:hint="eastAsia"/>
          <w:sz w:val="28"/>
          <w:szCs w:val="28"/>
        </w:rPr>
        <w:t>(新生入學第1學期者免附)</w:t>
      </w:r>
    </w:p>
    <w:p w:rsidR="00C4740E" w:rsidRPr="00DC5774" w:rsidRDefault="00C4740E" w:rsidP="00DC5774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5774">
        <w:rPr>
          <w:rFonts w:ascii="標楷體" w:eastAsia="標楷體" w:hAnsi="標楷體" w:cs="標楷體"/>
          <w:sz w:val="28"/>
          <w:szCs w:val="28"/>
        </w:rPr>
        <w:t xml:space="preserve">      3.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學生證影本一份</w:t>
      </w:r>
      <w:r w:rsidR="00633881">
        <w:rPr>
          <w:rFonts w:ascii="標楷體" w:eastAsia="標楷體" w:hAnsi="標楷體" w:cs="標楷體" w:hint="eastAsia"/>
          <w:sz w:val="28"/>
          <w:szCs w:val="28"/>
        </w:rPr>
        <w:t>(掃描貼圖於申請書</w:t>
      </w:r>
      <w:r w:rsidR="00633881" w:rsidRPr="00DC5774">
        <w:rPr>
          <w:rFonts w:ascii="標楷體" w:eastAsia="標楷體" w:hAnsi="標楷體" w:cs="標楷體" w:hint="eastAsia"/>
          <w:sz w:val="28"/>
          <w:szCs w:val="28"/>
        </w:rPr>
        <w:t>，</w:t>
      </w:r>
      <w:r w:rsidR="00633881">
        <w:rPr>
          <w:rFonts w:ascii="標楷體" w:eastAsia="標楷體" w:hAnsi="標楷體" w:cs="標楷體" w:hint="eastAsia"/>
          <w:sz w:val="28"/>
          <w:szCs w:val="28"/>
        </w:rPr>
        <w:t>印出即可)</w:t>
      </w:r>
    </w:p>
    <w:p w:rsidR="00C4740E" w:rsidRPr="00DC5774" w:rsidRDefault="00C4740E" w:rsidP="00A576B9">
      <w:pPr>
        <w:spacing w:line="360" w:lineRule="exact"/>
        <w:ind w:left="1134" w:hangingChars="405" w:hanging="1134"/>
        <w:rPr>
          <w:rFonts w:ascii="標楷體" w:eastAsia="標楷體" w:hAnsi="標楷體" w:cs="標楷體"/>
          <w:sz w:val="28"/>
          <w:szCs w:val="28"/>
        </w:rPr>
      </w:pPr>
      <w:r w:rsidRPr="00DC5774">
        <w:rPr>
          <w:rFonts w:ascii="標楷體" w:eastAsia="標楷體" w:hAnsi="標楷體" w:cs="標楷體"/>
          <w:sz w:val="28"/>
          <w:szCs w:val="28"/>
        </w:rPr>
        <w:t xml:space="preserve">      4.</w:t>
      </w:r>
      <w:r w:rsidRPr="00DC5774">
        <w:rPr>
          <w:rFonts w:ascii="標楷體" w:eastAsia="標楷體" w:hAnsi="標楷體" w:cs="標楷體" w:hint="eastAsia"/>
          <w:sz w:val="28"/>
          <w:szCs w:val="28"/>
        </w:rPr>
        <w:t>自傳說明一份</w:t>
      </w:r>
      <w:r w:rsidRPr="00DC5774">
        <w:rPr>
          <w:rFonts w:ascii="標楷體" w:eastAsia="標楷體" w:hAnsi="標楷體" w:cs="標楷體"/>
          <w:sz w:val="28"/>
          <w:szCs w:val="28"/>
        </w:rPr>
        <w:t>(</w:t>
      </w:r>
      <w:r w:rsidRPr="00DC5774">
        <w:rPr>
          <w:rFonts w:ascii="標楷體" w:eastAsia="標楷體" w:hAnsi="標楷體" w:cs="標楷體" w:hint="eastAsia"/>
          <w:sz w:val="28"/>
          <w:szCs w:val="28"/>
        </w:rPr>
        <w:t>註明家庭狀況</w:t>
      </w:r>
      <w:r w:rsidR="00342F5C" w:rsidRPr="00DC5774">
        <w:rPr>
          <w:rFonts w:ascii="標楷體" w:eastAsia="標楷體" w:hAnsi="標楷體" w:cs="標楷體" w:hint="eastAsia"/>
          <w:sz w:val="28"/>
          <w:szCs w:val="28"/>
        </w:rPr>
        <w:t>、人口、</w:t>
      </w:r>
      <w:r w:rsidR="00E1269D">
        <w:rPr>
          <w:rFonts w:ascii="標楷體" w:eastAsia="標楷體" w:hAnsi="標楷體" w:cs="標楷體" w:hint="eastAsia"/>
          <w:sz w:val="28"/>
          <w:szCs w:val="28"/>
        </w:rPr>
        <w:t>尚在學人員</w:t>
      </w:r>
      <w:r w:rsidR="00E1269D" w:rsidRPr="00DC5774">
        <w:rPr>
          <w:rFonts w:ascii="標楷體" w:eastAsia="標楷體" w:hAnsi="標楷體" w:cs="標楷體" w:hint="eastAsia"/>
          <w:sz w:val="28"/>
          <w:szCs w:val="28"/>
        </w:rPr>
        <w:t>、</w:t>
      </w:r>
      <w:r w:rsidR="00342F5C" w:rsidRPr="00DC5774">
        <w:rPr>
          <w:rFonts w:ascii="標楷體" w:eastAsia="標楷體" w:hAnsi="標楷體" w:cs="標楷體" w:hint="eastAsia"/>
          <w:sz w:val="28"/>
          <w:szCs w:val="28"/>
        </w:rPr>
        <w:t>家庭年收入、為何申請本</w:t>
      </w:r>
      <w:r w:rsidR="0095577D" w:rsidRPr="0055488D">
        <w:rPr>
          <w:rFonts w:ascii="標楷體" w:eastAsia="標楷體" w:hAnsi="標楷體" w:cs="標楷體" w:hint="eastAsia"/>
          <w:sz w:val="28"/>
          <w:szCs w:val="28"/>
        </w:rPr>
        <w:t>助</w:t>
      </w:r>
      <w:r w:rsidR="00342F5C" w:rsidRPr="00DC5774">
        <w:rPr>
          <w:rFonts w:ascii="標楷體" w:eastAsia="標楷體" w:hAnsi="標楷體" w:cs="標楷體" w:hint="eastAsia"/>
          <w:sz w:val="28"/>
          <w:szCs w:val="28"/>
        </w:rPr>
        <w:t>學金、清寒證明或其他</w:t>
      </w:r>
      <w:r w:rsidR="00DC5774" w:rsidRPr="00DC5774">
        <w:rPr>
          <w:rFonts w:ascii="標楷體" w:eastAsia="標楷體" w:hAnsi="標楷體" w:hint="eastAsia"/>
          <w:sz w:val="28"/>
          <w:szCs w:val="28"/>
        </w:rPr>
        <w:t>有助審查之</w:t>
      </w:r>
      <w:r w:rsidR="00342F5C" w:rsidRPr="00DC5774">
        <w:rPr>
          <w:rFonts w:ascii="標楷體" w:eastAsia="標楷體" w:hAnsi="標楷體" w:cs="標楷體" w:hint="eastAsia"/>
          <w:sz w:val="28"/>
          <w:szCs w:val="28"/>
        </w:rPr>
        <w:t>證明文件</w:t>
      </w:r>
      <w:r w:rsidRPr="00DC5774">
        <w:rPr>
          <w:rFonts w:ascii="標楷體" w:eastAsia="標楷體" w:hAnsi="標楷體" w:cs="標楷體"/>
          <w:sz w:val="28"/>
          <w:szCs w:val="28"/>
        </w:rPr>
        <w:t>)</w:t>
      </w:r>
    </w:p>
    <w:p w:rsidR="00533999" w:rsidRPr="00DC5774" w:rsidRDefault="00533999" w:rsidP="00DC5774">
      <w:pPr>
        <w:spacing w:line="360" w:lineRule="exact"/>
        <w:ind w:left="560" w:rightChars="10" w:right="24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342F5C" w:rsidRPr="00DC5774" w:rsidRDefault="00342F5C" w:rsidP="00DC5774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5774">
        <w:rPr>
          <w:rFonts w:ascii="標楷體" w:eastAsia="標楷體" w:hAnsi="標楷體" w:cs="標楷體" w:hint="eastAsia"/>
          <w:sz w:val="28"/>
          <w:szCs w:val="28"/>
        </w:rPr>
        <w:t>第六條</w:t>
      </w:r>
      <w:r w:rsidR="00E62619" w:rsidRPr="00DC5774">
        <w:rPr>
          <w:rFonts w:ascii="標楷體" w:eastAsia="標楷體" w:hAnsi="標楷體" w:hint="eastAsia"/>
          <w:sz w:val="28"/>
          <w:szCs w:val="28"/>
        </w:rPr>
        <w:t>、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本</w:t>
      </w:r>
      <w:r w:rsidR="0055488D" w:rsidRPr="0055488D">
        <w:rPr>
          <w:rFonts w:ascii="標楷體" w:eastAsia="標楷體" w:hAnsi="標楷體" w:cs="標楷體" w:hint="eastAsia"/>
          <w:sz w:val="28"/>
          <w:szCs w:val="28"/>
        </w:rPr>
        <w:t>助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學金之申請審查作業如下：</w:t>
      </w:r>
    </w:p>
    <w:p w:rsidR="00342F5C" w:rsidRPr="00DC5774" w:rsidRDefault="00342F5C" w:rsidP="00E62619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DC5774">
        <w:rPr>
          <w:rFonts w:ascii="標楷體" w:eastAsia="標楷體" w:hAnsi="標楷體" w:cs="標楷體"/>
          <w:sz w:val="28"/>
          <w:szCs w:val="28"/>
        </w:rPr>
        <w:t xml:space="preserve">      1.</w:t>
      </w:r>
      <w:r w:rsidR="000F1778" w:rsidRPr="00DC5774">
        <w:rPr>
          <w:rFonts w:ascii="標楷體" w:eastAsia="標楷體" w:hAnsi="標楷體" w:cs="標楷體" w:hint="eastAsia"/>
          <w:sz w:val="28"/>
          <w:szCs w:val="28"/>
        </w:rPr>
        <w:t>清寒獎</w:t>
      </w:r>
      <w:r w:rsidR="000F1778">
        <w:rPr>
          <w:rFonts w:ascii="標楷體" w:eastAsia="標楷體" w:hAnsi="標楷體" w:cs="標楷體" w:hint="eastAsia"/>
          <w:sz w:val="28"/>
          <w:szCs w:val="28"/>
        </w:rPr>
        <w:t>助</w:t>
      </w:r>
      <w:r w:rsidR="000F1778" w:rsidRPr="00DC5774">
        <w:rPr>
          <w:rFonts w:ascii="標楷體" w:eastAsia="標楷體" w:hAnsi="標楷體" w:cs="標楷體" w:hint="eastAsia"/>
          <w:sz w:val="28"/>
          <w:szCs w:val="28"/>
        </w:rPr>
        <w:t>學金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於每</w:t>
      </w:r>
      <w:r w:rsidR="007367EE">
        <w:rPr>
          <w:rFonts w:ascii="標楷體" w:eastAsia="標楷體" w:hAnsi="標楷體" w:cs="標楷體" w:hint="eastAsia"/>
          <w:sz w:val="28"/>
          <w:szCs w:val="28"/>
        </w:rPr>
        <w:t>學期開學</w:t>
      </w:r>
      <w:r w:rsidR="00570B68">
        <w:rPr>
          <w:rFonts w:ascii="標楷體" w:eastAsia="標楷體" w:hAnsi="標楷體" w:cs="標楷體" w:hint="eastAsia"/>
          <w:sz w:val="28"/>
          <w:szCs w:val="28"/>
        </w:rPr>
        <w:t>初公告</w:t>
      </w:r>
      <w:r w:rsidR="00570B68" w:rsidRPr="00DC5774">
        <w:rPr>
          <w:rFonts w:ascii="標楷體" w:eastAsia="標楷體" w:hAnsi="標楷體" w:hint="eastAsia"/>
          <w:sz w:val="28"/>
          <w:szCs w:val="28"/>
        </w:rPr>
        <w:t>，</w:t>
      </w:r>
      <w:r w:rsidR="009D236D">
        <w:rPr>
          <w:rFonts w:ascii="標楷體" w:eastAsia="標楷體" w:hAnsi="標楷體" w:cs="標楷體" w:hint="eastAsia"/>
          <w:sz w:val="28"/>
          <w:szCs w:val="28"/>
        </w:rPr>
        <w:t>十月</w:t>
      </w:r>
      <w:r w:rsidR="00AA4AE2">
        <w:rPr>
          <w:rFonts w:ascii="標楷體" w:eastAsia="標楷體" w:hAnsi="標楷體" w:cs="標楷體" w:hint="eastAsia"/>
          <w:sz w:val="28"/>
          <w:szCs w:val="28"/>
        </w:rPr>
        <w:t>八</w:t>
      </w:r>
      <w:r w:rsidR="009D236D">
        <w:rPr>
          <w:rFonts w:ascii="標楷體" w:eastAsia="標楷體" w:hAnsi="標楷體" w:cs="標楷體" w:hint="eastAsia"/>
          <w:sz w:val="28"/>
          <w:szCs w:val="28"/>
        </w:rPr>
        <w:t>日</w:t>
      </w:r>
      <w:r w:rsidR="007367EE">
        <w:rPr>
          <w:rFonts w:ascii="標楷體" w:eastAsia="標楷體" w:hAnsi="標楷體" w:cs="標楷體" w:hint="eastAsia"/>
          <w:sz w:val="28"/>
          <w:szCs w:val="28"/>
        </w:rPr>
        <w:t>申請</w:t>
      </w:r>
      <w:r w:rsidR="009D236D">
        <w:rPr>
          <w:rFonts w:ascii="標楷體" w:eastAsia="標楷體" w:hAnsi="標楷體" w:cs="標楷體" w:hint="eastAsia"/>
          <w:sz w:val="28"/>
          <w:szCs w:val="28"/>
        </w:rPr>
        <w:t>截止</w:t>
      </w:r>
      <w:r w:rsidRPr="00DC5774">
        <w:rPr>
          <w:rFonts w:ascii="標楷體" w:eastAsia="標楷體" w:hAnsi="標楷體" w:cs="標楷體" w:hint="eastAsia"/>
          <w:sz w:val="28"/>
          <w:szCs w:val="28"/>
        </w:rPr>
        <w:t>。</w:t>
      </w:r>
      <w:r w:rsidRPr="00BC7445">
        <w:rPr>
          <w:rFonts w:ascii="標楷體" w:eastAsia="標楷體" w:hAnsi="標楷體" w:cs="標楷體" w:hint="eastAsia"/>
          <w:color w:val="FF0000"/>
          <w:sz w:val="28"/>
          <w:szCs w:val="28"/>
        </w:rPr>
        <w:t>(</w:t>
      </w:r>
      <w:r w:rsidRPr="00DC5774">
        <w:rPr>
          <w:rFonts w:ascii="標楷體" w:eastAsia="標楷體" w:hAnsi="標楷體" w:cs="標楷體" w:hint="eastAsia"/>
          <w:color w:val="FF0000"/>
          <w:sz w:val="28"/>
          <w:szCs w:val="28"/>
        </w:rPr>
        <w:t>詳細申請時間</w:t>
      </w:r>
      <w:r w:rsidR="009D236D">
        <w:rPr>
          <w:rFonts w:ascii="標楷體" w:eastAsia="標楷體" w:hAnsi="標楷體" w:cs="標楷體" w:hint="eastAsia"/>
          <w:color w:val="FF0000"/>
          <w:sz w:val="28"/>
          <w:szCs w:val="28"/>
        </w:rPr>
        <w:t>仍</w:t>
      </w:r>
      <w:r w:rsidRPr="00DC5774">
        <w:rPr>
          <w:rFonts w:ascii="標楷體" w:eastAsia="標楷體" w:hAnsi="標楷體" w:cs="標楷體" w:hint="eastAsia"/>
          <w:color w:val="FF0000"/>
          <w:sz w:val="28"/>
          <w:szCs w:val="28"/>
        </w:rPr>
        <w:t>請依基金會公告日期為</w:t>
      </w:r>
      <w:proofErr w:type="gramStart"/>
      <w:r w:rsidRPr="00DC5774">
        <w:rPr>
          <w:rFonts w:ascii="標楷體" w:eastAsia="標楷體" w:hAnsi="標楷體" w:cs="標楷體" w:hint="eastAsia"/>
          <w:color w:val="FF0000"/>
          <w:sz w:val="28"/>
          <w:szCs w:val="28"/>
        </w:rPr>
        <w:t>準</w:t>
      </w:r>
      <w:proofErr w:type="gramEnd"/>
      <w:r w:rsidRPr="00DC5774">
        <w:rPr>
          <w:rFonts w:ascii="標楷體" w:eastAsia="標楷體" w:hAnsi="標楷體" w:cs="標楷體" w:hint="eastAsia"/>
          <w:color w:val="FF0000"/>
          <w:sz w:val="28"/>
          <w:szCs w:val="28"/>
        </w:rPr>
        <w:t>)</w:t>
      </w:r>
    </w:p>
    <w:p w:rsidR="00342F5C" w:rsidRPr="00DC5774" w:rsidRDefault="00342F5C" w:rsidP="00DC5774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5774">
        <w:rPr>
          <w:rFonts w:ascii="標楷體" w:eastAsia="標楷體" w:hAnsi="標楷體" w:cs="標楷體"/>
          <w:sz w:val="28"/>
          <w:szCs w:val="28"/>
        </w:rPr>
        <w:t xml:space="preserve">      2.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審查委員</w:t>
      </w:r>
      <w:r w:rsidR="00DC5774" w:rsidRPr="00DC5774">
        <w:rPr>
          <w:rFonts w:ascii="標楷體" w:eastAsia="標楷體" w:hAnsi="標楷體" w:hint="eastAsia"/>
          <w:sz w:val="28"/>
          <w:szCs w:val="28"/>
        </w:rPr>
        <w:t>應於截止日期一個月內審查完畢，並公佈結果。</w:t>
      </w:r>
    </w:p>
    <w:p w:rsidR="00342F5C" w:rsidRDefault="00342F5C" w:rsidP="00E62619">
      <w:pPr>
        <w:pBdr>
          <w:bottom w:val="single" w:sz="6" w:space="1" w:color="auto"/>
        </w:pBdr>
        <w:spacing w:line="360" w:lineRule="exact"/>
        <w:ind w:leftChars="59" w:left="1133" w:hangingChars="354" w:hanging="991"/>
        <w:rPr>
          <w:rFonts w:ascii="標楷體" w:eastAsia="標楷體" w:hAnsi="標楷體" w:cs="標楷體" w:hint="eastAsia"/>
          <w:sz w:val="28"/>
          <w:szCs w:val="28"/>
        </w:rPr>
      </w:pPr>
      <w:r w:rsidRPr="00DC5774">
        <w:rPr>
          <w:rFonts w:ascii="標楷體" w:eastAsia="標楷體" w:hAnsi="標楷體" w:cs="標楷體" w:hint="eastAsia"/>
          <w:sz w:val="28"/>
          <w:szCs w:val="28"/>
        </w:rPr>
        <w:t>第七條</w:t>
      </w:r>
      <w:r w:rsidR="00E62619" w:rsidRPr="00DC5774">
        <w:rPr>
          <w:rFonts w:ascii="標楷體" w:eastAsia="標楷體" w:hAnsi="標楷體" w:hint="eastAsia"/>
          <w:sz w:val="28"/>
          <w:szCs w:val="28"/>
        </w:rPr>
        <w:t>、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本辦法由</w:t>
      </w:r>
      <w:r w:rsidR="00DC5774" w:rsidRPr="00DC5774">
        <w:rPr>
          <w:rFonts w:ascii="標楷體" w:eastAsia="標楷體" w:hAnsi="標楷體" w:hint="eastAsia"/>
          <w:sz w:val="28"/>
          <w:szCs w:val="28"/>
        </w:rPr>
        <w:t>成電文教基金會董事會</w:t>
      </w:r>
      <w:r w:rsidRPr="00DC5774">
        <w:rPr>
          <w:rFonts w:ascii="標楷體" w:eastAsia="標楷體" w:hAnsi="標楷體" w:cs="標楷體" w:hint="eastAsia"/>
          <w:sz w:val="28"/>
          <w:szCs w:val="28"/>
        </w:rPr>
        <w:t>通過</w:t>
      </w:r>
      <w:r w:rsidR="00535DDB" w:rsidRPr="00DC5774">
        <w:rPr>
          <w:rFonts w:ascii="標楷體" w:eastAsia="標楷體" w:hAnsi="標楷體" w:hint="eastAsia"/>
          <w:sz w:val="28"/>
          <w:szCs w:val="28"/>
        </w:rPr>
        <w:t>，</w:t>
      </w:r>
      <w:r w:rsidRPr="00DC5774">
        <w:rPr>
          <w:rFonts w:ascii="標楷體" w:eastAsia="標楷體" w:hAnsi="標楷體" w:cs="標楷體" w:hint="eastAsia"/>
          <w:sz w:val="28"/>
          <w:szCs w:val="28"/>
        </w:rPr>
        <w:t>函</w:t>
      </w:r>
      <w:proofErr w:type="gramStart"/>
      <w:r w:rsidRPr="00DC5774">
        <w:rPr>
          <w:rFonts w:ascii="標楷體" w:eastAsia="標楷體" w:hAnsi="標楷體" w:cs="標楷體" w:hint="eastAsia"/>
          <w:sz w:val="28"/>
          <w:szCs w:val="28"/>
        </w:rPr>
        <w:t>請</w:t>
      </w:r>
      <w:r w:rsidR="00D230C6" w:rsidRPr="0055488D">
        <w:rPr>
          <w:rFonts w:ascii="標楷體" w:eastAsia="標楷體" w:hAnsi="標楷體" w:hint="eastAsia"/>
          <w:kern w:val="0"/>
          <w:sz w:val="28"/>
          <w:szCs w:val="28"/>
        </w:rPr>
        <w:t>亞德客</w:t>
      </w:r>
      <w:proofErr w:type="gramEnd"/>
      <w:r w:rsidR="00D230C6" w:rsidRPr="0055488D">
        <w:rPr>
          <w:rFonts w:ascii="標楷體" w:eastAsia="標楷體" w:hAnsi="標楷體" w:hint="eastAsia"/>
          <w:kern w:val="0"/>
          <w:sz w:val="28"/>
          <w:szCs w:val="28"/>
        </w:rPr>
        <w:t>國際集團</w:t>
      </w:r>
      <w:r w:rsidRPr="00DC5774">
        <w:rPr>
          <w:rFonts w:ascii="標楷體" w:eastAsia="標楷體" w:hAnsi="標楷體" w:cs="標楷體" w:hint="eastAsia"/>
          <w:sz w:val="28"/>
          <w:szCs w:val="28"/>
        </w:rPr>
        <w:t>核備後施行，修正時</w:t>
      </w:r>
      <w:r w:rsidRPr="00DC5774">
        <w:rPr>
          <w:rFonts w:ascii="標楷體" w:eastAsia="標楷體" w:hAnsi="標楷體" w:cs="標楷體"/>
          <w:sz w:val="28"/>
          <w:szCs w:val="28"/>
        </w:rPr>
        <w:t xml:space="preserve"> </w:t>
      </w:r>
      <w:r w:rsidRPr="00DC5774">
        <w:rPr>
          <w:rFonts w:ascii="標楷體" w:eastAsia="標楷體" w:hAnsi="標楷體" w:cs="標楷體" w:hint="eastAsia"/>
          <w:sz w:val="28"/>
          <w:szCs w:val="28"/>
        </w:rPr>
        <w:t>亦同。</w:t>
      </w:r>
      <w:r w:rsidRPr="00DC5774"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AA4AE2" w:rsidRPr="00AA4AE2" w:rsidRDefault="00AA4AE2" w:rsidP="00AA4AE2">
      <w:pPr>
        <w:spacing w:line="320" w:lineRule="exact"/>
        <w:rPr>
          <w:rFonts w:ascii="標楷體" w:eastAsia="標楷體" w:hAnsi="標楷體" w:hint="eastAsia"/>
        </w:rPr>
      </w:pPr>
      <w:r w:rsidRPr="00AA4AE2">
        <w:rPr>
          <w:rFonts w:ascii="標楷體" w:eastAsia="標楷體" w:hAnsi="標楷體" w:hint="eastAsia"/>
        </w:rPr>
        <w:t>請有意且符合上述第</w:t>
      </w:r>
      <w:r w:rsidR="00847FB1">
        <w:rPr>
          <w:rFonts w:ascii="標楷體" w:eastAsia="標楷體" w:hAnsi="標楷體" w:hint="eastAsia"/>
        </w:rPr>
        <w:t>三</w:t>
      </w:r>
      <w:r w:rsidRPr="00AA4AE2">
        <w:rPr>
          <w:rFonts w:ascii="標楷體" w:eastAsia="標楷體" w:hAnsi="標楷體" w:hint="eastAsia"/>
        </w:rPr>
        <w:t>條規定者，於</w:t>
      </w:r>
      <w:r w:rsidRPr="00AA4AE2">
        <w:rPr>
          <w:rFonts w:ascii="標楷體" w:eastAsia="標楷體" w:hAnsi="標楷體" w:hint="eastAsia"/>
          <w:color w:val="FF0000"/>
        </w:rPr>
        <w:t>十月八日中午</w:t>
      </w:r>
      <w:r w:rsidRPr="00AA4AE2">
        <w:rPr>
          <w:rFonts w:ascii="標楷體" w:eastAsia="標楷體" w:hAnsi="標楷體" w:cs="標楷體" w:hint="eastAsia"/>
          <w:color w:val="FF0000"/>
        </w:rPr>
        <w:t>前</w:t>
      </w:r>
      <w:r w:rsidRPr="00AA4AE2">
        <w:rPr>
          <w:rFonts w:ascii="標楷體" w:eastAsia="標楷體" w:hAnsi="標楷體" w:hint="eastAsia"/>
        </w:rPr>
        <w:t>備妥</w:t>
      </w:r>
    </w:p>
    <w:p w:rsidR="00AA4AE2" w:rsidRPr="00AA4AE2" w:rsidRDefault="00AA4AE2" w:rsidP="00AA4AE2">
      <w:pPr>
        <w:spacing w:line="320" w:lineRule="exact"/>
        <w:rPr>
          <w:rFonts w:ascii="標楷體" w:eastAsia="標楷體" w:hAnsi="標楷體" w:hint="eastAsia"/>
        </w:rPr>
      </w:pPr>
      <w:r w:rsidRPr="00AA4AE2">
        <w:rPr>
          <w:rFonts w:ascii="標楷體" w:eastAsia="標楷體" w:hAnsi="標楷體" w:hint="eastAsia"/>
        </w:rPr>
        <w:t xml:space="preserve">  申請書</w:t>
      </w:r>
      <w:r w:rsidR="003B5DD3" w:rsidRPr="00AA4AE2">
        <w:rPr>
          <w:rFonts w:ascii="標楷體" w:eastAsia="標楷體" w:hAnsi="標楷體" w:hint="eastAsia"/>
        </w:rPr>
        <w:t>(由本會提供)</w:t>
      </w:r>
      <w:r>
        <w:rPr>
          <w:rFonts w:ascii="標楷體" w:eastAsia="標楷體" w:hAnsi="標楷體" w:hint="eastAsia"/>
        </w:rPr>
        <w:t>及資料</w:t>
      </w:r>
      <w:r w:rsidRPr="00AA4AE2">
        <w:rPr>
          <w:rFonts w:ascii="標楷體" w:eastAsia="標楷體" w:hAnsi="標楷體" w:hint="eastAsia"/>
        </w:rPr>
        <w:t>-</w:t>
      </w:r>
      <w:r w:rsidR="003B5DD3">
        <w:rPr>
          <w:rFonts w:ascii="標楷體" w:eastAsia="標楷體" w:hAnsi="標楷體" w:hint="eastAsia"/>
        </w:rPr>
        <w:t>詳情</w:t>
      </w:r>
      <w:r w:rsidRPr="00AA4AE2">
        <w:rPr>
          <w:rFonts w:ascii="標楷體" w:eastAsia="標楷體" w:hAnsi="標楷體" w:hint="eastAsia"/>
        </w:rPr>
        <w:t>請</w:t>
      </w:r>
      <w:r w:rsidR="003B5DD3">
        <w:rPr>
          <w:rFonts w:ascii="標楷體" w:eastAsia="標楷體" w:hAnsi="標楷體" w:hint="eastAsia"/>
        </w:rPr>
        <w:t>瀏覽</w:t>
      </w:r>
      <w:r w:rsidR="003B5DD3" w:rsidRPr="00AA4AE2">
        <w:rPr>
          <w:rFonts w:ascii="標楷體" w:eastAsia="標楷體" w:hAnsi="標楷體" w:hint="eastAsia"/>
        </w:rPr>
        <w:t>本會</w:t>
      </w:r>
      <w:r w:rsidRPr="00AA4AE2">
        <w:rPr>
          <w:rFonts w:ascii="標楷體" w:eastAsia="標楷體" w:hAnsi="標楷體" w:hint="eastAsia"/>
        </w:rPr>
        <w:t>網頁</w:t>
      </w:r>
      <w:r w:rsidR="003B5DD3">
        <w:rPr>
          <w:rFonts w:ascii="標楷體" w:eastAsia="標楷體" w:hAnsi="標楷體" w:hint="eastAsia"/>
        </w:rPr>
        <w:t>查詢</w:t>
      </w:r>
    </w:p>
    <w:p w:rsidR="00AA4AE2" w:rsidRPr="00AA4AE2" w:rsidRDefault="00AA4AE2" w:rsidP="00AA4AE2">
      <w:pPr>
        <w:spacing w:line="320" w:lineRule="exact"/>
        <w:rPr>
          <w:rFonts w:ascii="標楷體" w:eastAsia="標楷體" w:hAnsi="標楷體" w:hint="eastAsia"/>
        </w:rPr>
      </w:pPr>
      <w:r w:rsidRPr="00AA4AE2">
        <w:rPr>
          <w:rFonts w:ascii="標楷體" w:eastAsia="標楷體" w:hAnsi="標楷體" w:hint="eastAsia"/>
        </w:rPr>
        <w:t xml:space="preserve">  </w:t>
      </w:r>
    </w:p>
    <w:p w:rsidR="00AA4AE2" w:rsidRPr="00AA4AE2" w:rsidRDefault="00AA4AE2" w:rsidP="00847FB1">
      <w:pPr>
        <w:spacing w:line="320" w:lineRule="exact"/>
        <w:rPr>
          <w:rFonts w:ascii="標楷體" w:eastAsia="標楷體" w:hAnsi="標楷體" w:hint="eastAsia"/>
        </w:rPr>
      </w:pPr>
      <w:proofErr w:type="gramStart"/>
      <w:r w:rsidRPr="00AA4AE2">
        <w:rPr>
          <w:rFonts w:ascii="標楷體" w:eastAsia="標楷體" w:hAnsi="標楷體" w:hint="eastAsia"/>
        </w:rPr>
        <w:t>註</w:t>
      </w:r>
      <w:proofErr w:type="gramEnd"/>
      <w:r w:rsidRPr="00AA4AE2">
        <w:rPr>
          <w:rFonts w:ascii="標楷體" w:eastAsia="標楷體" w:hAnsi="標楷體" w:hint="eastAsia"/>
        </w:rPr>
        <w:t>:申請資料請放置</w:t>
      </w:r>
      <w:r w:rsidR="00847FB1" w:rsidRPr="00847FB1">
        <w:rPr>
          <w:rFonts w:ascii="標楷體" w:eastAsia="標楷體" w:hAnsi="標楷體" w:cs="新細明體" w:hint="eastAsia"/>
        </w:rPr>
        <w:t>電機系</w:t>
      </w:r>
      <w:proofErr w:type="gramStart"/>
      <w:r w:rsidRPr="00AA4AE2">
        <w:rPr>
          <w:rFonts w:ascii="標楷體" w:eastAsia="標楷體" w:hAnsi="標楷體" w:hint="eastAsia"/>
        </w:rPr>
        <w:t>系</w:t>
      </w:r>
      <w:proofErr w:type="gramEnd"/>
      <w:r w:rsidRPr="00AA4AE2">
        <w:rPr>
          <w:rFonts w:ascii="標楷體" w:eastAsia="標楷體" w:hAnsi="標楷體" w:hint="eastAsia"/>
        </w:rPr>
        <w:t>辦獎學金申請箱內。若有任何問題請撥62316找陳漢章先生查詢</w:t>
      </w:r>
    </w:p>
    <w:p w:rsidR="003B5DD3" w:rsidRDefault="003B5DD3" w:rsidP="003B5DD3">
      <w:pPr>
        <w:widowControl/>
        <w:spacing w:line="440" w:lineRule="exact"/>
        <w:rPr>
          <w:rFonts w:cs="新細明體" w:hint="eastAsia"/>
          <w:sz w:val="18"/>
          <w:szCs w:val="18"/>
        </w:rPr>
      </w:pPr>
      <w:r w:rsidRPr="00697DFE">
        <w:rPr>
          <w:rFonts w:cs="新細明體" w:hint="eastAsia"/>
        </w:rPr>
        <w:t>獎學金相關資格及規定敬請參閱電機系</w:t>
      </w:r>
      <w:proofErr w:type="gramStart"/>
      <w:r w:rsidRPr="00697DFE">
        <w:rPr>
          <w:rFonts w:cs="新細明體" w:hint="eastAsia"/>
        </w:rPr>
        <w:t>系</w:t>
      </w:r>
      <w:proofErr w:type="gramEnd"/>
      <w:r w:rsidRPr="00697DFE">
        <w:rPr>
          <w:rFonts w:cs="新細明體" w:hint="eastAsia"/>
        </w:rPr>
        <w:t>友會網頁</w:t>
      </w:r>
      <w:r w:rsidR="00847FB1" w:rsidRPr="00847FB1">
        <w:rPr>
          <w:rFonts w:cs="新細明體"/>
          <w:sz w:val="18"/>
          <w:szCs w:val="18"/>
        </w:rPr>
        <w:t>http://office.ee.ncku.edu.tw/alum/</w:t>
      </w:r>
    </w:p>
    <w:p w:rsidR="00AA4AE2" w:rsidRPr="003B5DD3" w:rsidRDefault="003B5DD3" w:rsidP="003B5DD3">
      <w:pPr>
        <w:widowControl/>
        <w:spacing w:line="440" w:lineRule="exact"/>
        <w:rPr>
          <w:rFonts w:ascii="標楷體" w:eastAsia="標楷體" w:hAnsi="標楷體" w:cs="標楷體" w:hint="eastAsia"/>
        </w:rPr>
      </w:pPr>
      <w:r>
        <w:rPr>
          <w:rFonts w:cs="新細明體" w:hint="eastAsia"/>
          <w:sz w:val="20"/>
          <w:szCs w:val="20"/>
        </w:rPr>
        <w:t xml:space="preserve">                               </w:t>
      </w:r>
      <w:r w:rsidRPr="0035452C">
        <w:rPr>
          <w:rFonts w:cs="新細明體" w:hint="eastAsia"/>
        </w:rPr>
        <w:t>或</w:t>
      </w:r>
      <w:r w:rsidRPr="00697DFE">
        <w:rPr>
          <w:rFonts w:cs="新細明體" w:hint="eastAsia"/>
        </w:rPr>
        <w:t>電機系網頁</w:t>
      </w:r>
      <w:r w:rsidRPr="003D19C3">
        <w:rPr>
          <w:rFonts w:cs="新細明體"/>
          <w:sz w:val="20"/>
          <w:szCs w:val="20"/>
        </w:rPr>
        <w:t>http://www.ee.ncku.edu.tw/bin/home.php</w:t>
      </w:r>
    </w:p>
    <w:sectPr w:rsidR="00AA4AE2" w:rsidRPr="003B5DD3" w:rsidSect="007367EE"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96" w:rsidRDefault="00657E96" w:rsidP="00300ABA">
      <w:r>
        <w:separator/>
      </w:r>
    </w:p>
  </w:endnote>
  <w:endnote w:type="continuationSeparator" w:id="0">
    <w:p w:rsidR="00657E96" w:rsidRDefault="00657E96" w:rsidP="003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96" w:rsidRDefault="00657E96" w:rsidP="00300ABA">
      <w:r>
        <w:separator/>
      </w:r>
    </w:p>
  </w:footnote>
  <w:footnote w:type="continuationSeparator" w:id="0">
    <w:p w:rsidR="00657E96" w:rsidRDefault="00657E96" w:rsidP="0030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C66"/>
    <w:multiLevelType w:val="hybridMultilevel"/>
    <w:tmpl w:val="F2487D62"/>
    <w:lvl w:ilvl="0" w:tplc="CEE6F8A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">
    <w:nsid w:val="30851BE1"/>
    <w:multiLevelType w:val="hybridMultilevel"/>
    <w:tmpl w:val="18F25CA0"/>
    <w:lvl w:ilvl="0" w:tplc="3BFC815C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1890502"/>
    <w:multiLevelType w:val="hybridMultilevel"/>
    <w:tmpl w:val="68CE36F4"/>
    <w:lvl w:ilvl="0" w:tplc="7F4E7942">
      <w:start w:val="4"/>
      <w:numFmt w:val="taiwaneseCountingThousand"/>
      <w:lvlText w:val="第%1條、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C30FBC"/>
    <w:multiLevelType w:val="hybridMultilevel"/>
    <w:tmpl w:val="71402A8C"/>
    <w:lvl w:ilvl="0" w:tplc="A2621C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85F2248"/>
    <w:multiLevelType w:val="hybridMultilevel"/>
    <w:tmpl w:val="41828828"/>
    <w:lvl w:ilvl="0" w:tplc="6DC46404">
      <w:start w:val="1"/>
      <w:numFmt w:val="taiwaneseCountingThousand"/>
      <w:lvlText w:val="第%1條"/>
      <w:lvlJc w:val="left"/>
      <w:pPr>
        <w:ind w:left="825" w:hanging="825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0A"/>
    <w:rsid w:val="000C2AA1"/>
    <w:rsid w:val="000C619A"/>
    <w:rsid w:val="000E6B72"/>
    <w:rsid w:val="000F1778"/>
    <w:rsid w:val="00104123"/>
    <w:rsid w:val="00105A9E"/>
    <w:rsid w:val="001224B3"/>
    <w:rsid w:val="001431A8"/>
    <w:rsid w:val="001906F9"/>
    <w:rsid w:val="001956DD"/>
    <w:rsid w:val="001A3854"/>
    <w:rsid w:val="001A3D69"/>
    <w:rsid w:val="001A7864"/>
    <w:rsid w:val="001C42F5"/>
    <w:rsid w:val="001D5C13"/>
    <w:rsid w:val="001F4B0E"/>
    <w:rsid w:val="00205725"/>
    <w:rsid w:val="002205D6"/>
    <w:rsid w:val="00300ABA"/>
    <w:rsid w:val="00342F5C"/>
    <w:rsid w:val="00365432"/>
    <w:rsid w:val="003657E3"/>
    <w:rsid w:val="00374716"/>
    <w:rsid w:val="003B5DD3"/>
    <w:rsid w:val="003D3320"/>
    <w:rsid w:val="003E7E95"/>
    <w:rsid w:val="00467009"/>
    <w:rsid w:val="00476D0F"/>
    <w:rsid w:val="00483495"/>
    <w:rsid w:val="00533999"/>
    <w:rsid w:val="00535DDB"/>
    <w:rsid w:val="0055488D"/>
    <w:rsid w:val="00555360"/>
    <w:rsid w:val="00567C8E"/>
    <w:rsid w:val="00570B68"/>
    <w:rsid w:val="005C6042"/>
    <w:rsid w:val="005F6E03"/>
    <w:rsid w:val="00607C5C"/>
    <w:rsid w:val="00633881"/>
    <w:rsid w:val="006375D8"/>
    <w:rsid w:val="00651BCC"/>
    <w:rsid w:val="00657E96"/>
    <w:rsid w:val="00671977"/>
    <w:rsid w:val="00674331"/>
    <w:rsid w:val="00685451"/>
    <w:rsid w:val="007134A4"/>
    <w:rsid w:val="007366FA"/>
    <w:rsid w:val="007367EE"/>
    <w:rsid w:val="00736EE2"/>
    <w:rsid w:val="007607E3"/>
    <w:rsid w:val="007E1AC3"/>
    <w:rsid w:val="00836CA3"/>
    <w:rsid w:val="008379D4"/>
    <w:rsid w:val="00841BC6"/>
    <w:rsid w:val="00843583"/>
    <w:rsid w:val="00847FB1"/>
    <w:rsid w:val="00856FE7"/>
    <w:rsid w:val="0095577D"/>
    <w:rsid w:val="009935F6"/>
    <w:rsid w:val="009D07ED"/>
    <w:rsid w:val="009D1F9A"/>
    <w:rsid w:val="009D236D"/>
    <w:rsid w:val="00A20457"/>
    <w:rsid w:val="00A45329"/>
    <w:rsid w:val="00A576B9"/>
    <w:rsid w:val="00AA4AE2"/>
    <w:rsid w:val="00AC20AC"/>
    <w:rsid w:val="00AC400A"/>
    <w:rsid w:val="00AE1272"/>
    <w:rsid w:val="00AE36B6"/>
    <w:rsid w:val="00B7253E"/>
    <w:rsid w:val="00B72AB9"/>
    <w:rsid w:val="00B8569D"/>
    <w:rsid w:val="00B875F7"/>
    <w:rsid w:val="00BC7445"/>
    <w:rsid w:val="00C01B81"/>
    <w:rsid w:val="00C4740E"/>
    <w:rsid w:val="00C619E0"/>
    <w:rsid w:val="00C8486E"/>
    <w:rsid w:val="00CA3662"/>
    <w:rsid w:val="00CC34B9"/>
    <w:rsid w:val="00CD2262"/>
    <w:rsid w:val="00CF3BAE"/>
    <w:rsid w:val="00D20084"/>
    <w:rsid w:val="00D230C6"/>
    <w:rsid w:val="00D3275F"/>
    <w:rsid w:val="00D6261F"/>
    <w:rsid w:val="00D741FE"/>
    <w:rsid w:val="00D765FD"/>
    <w:rsid w:val="00DA4DFC"/>
    <w:rsid w:val="00DB3EBF"/>
    <w:rsid w:val="00DC5774"/>
    <w:rsid w:val="00DE5241"/>
    <w:rsid w:val="00DF4810"/>
    <w:rsid w:val="00DF6F76"/>
    <w:rsid w:val="00E11668"/>
    <w:rsid w:val="00E1269D"/>
    <w:rsid w:val="00E62619"/>
    <w:rsid w:val="00EE3132"/>
    <w:rsid w:val="00EE6596"/>
    <w:rsid w:val="00F44606"/>
    <w:rsid w:val="00F7756A"/>
    <w:rsid w:val="00FA77B4"/>
    <w:rsid w:val="00FC4095"/>
    <w:rsid w:val="00F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607E3"/>
    <w:pPr>
      <w:jc w:val="right"/>
    </w:pPr>
  </w:style>
  <w:style w:type="paragraph" w:styleId="a4">
    <w:name w:val="header"/>
    <w:basedOn w:val="a"/>
    <w:link w:val="a5"/>
    <w:uiPriority w:val="99"/>
    <w:unhideWhenUsed/>
    <w:rsid w:val="00300A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00ABA"/>
    <w:rPr>
      <w:kern w:val="2"/>
    </w:rPr>
  </w:style>
  <w:style w:type="paragraph" w:styleId="a6">
    <w:name w:val="footer"/>
    <w:basedOn w:val="a"/>
    <w:link w:val="a7"/>
    <w:uiPriority w:val="99"/>
    <w:unhideWhenUsed/>
    <w:rsid w:val="00300A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00ABA"/>
    <w:rPr>
      <w:kern w:val="2"/>
    </w:rPr>
  </w:style>
  <w:style w:type="paragraph" w:styleId="a8">
    <w:name w:val="List Paragraph"/>
    <w:basedOn w:val="a"/>
    <w:uiPriority w:val="34"/>
    <w:qFormat/>
    <w:rsid w:val="00FD68C1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rsid w:val="003B5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607E3"/>
    <w:pPr>
      <w:jc w:val="right"/>
    </w:pPr>
  </w:style>
  <w:style w:type="paragraph" w:styleId="a4">
    <w:name w:val="header"/>
    <w:basedOn w:val="a"/>
    <w:link w:val="a5"/>
    <w:uiPriority w:val="99"/>
    <w:unhideWhenUsed/>
    <w:rsid w:val="00300A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00ABA"/>
    <w:rPr>
      <w:kern w:val="2"/>
    </w:rPr>
  </w:style>
  <w:style w:type="paragraph" w:styleId="a6">
    <w:name w:val="footer"/>
    <w:basedOn w:val="a"/>
    <w:link w:val="a7"/>
    <w:uiPriority w:val="99"/>
    <w:unhideWhenUsed/>
    <w:rsid w:val="00300A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00ABA"/>
    <w:rPr>
      <w:kern w:val="2"/>
    </w:rPr>
  </w:style>
  <w:style w:type="paragraph" w:styleId="a8">
    <w:name w:val="List Paragraph"/>
    <w:basedOn w:val="a"/>
    <w:uiPriority w:val="34"/>
    <w:qFormat/>
    <w:rsid w:val="00FD68C1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rsid w:val="003B5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Power electrics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國立成功大學電機系優秀學生就讀研究所獎勵辦法</dc:title>
  <dc:creator>Hungming</dc:creator>
  <cp:lastModifiedBy>zozo5410</cp:lastModifiedBy>
  <cp:revision>2</cp:revision>
  <cp:lastPrinted>2014-04-07T08:53:00Z</cp:lastPrinted>
  <dcterms:created xsi:type="dcterms:W3CDTF">2015-09-17T23:26:00Z</dcterms:created>
  <dcterms:modified xsi:type="dcterms:W3CDTF">2015-09-17T23:26:00Z</dcterms:modified>
</cp:coreProperties>
</file>