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C" w:rsidRPr="00573F6A" w:rsidRDefault="00DA4DFC" w:rsidP="007367EE">
      <w:pPr>
        <w:spacing w:line="440" w:lineRule="exact"/>
        <w:ind w:rightChars="10" w:right="24"/>
        <w:jc w:val="center"/>
        <w:rPr>
          <w:rFonts w:ascii="標楷體" w:eastAsia="標楷體" w:hAnsi="標楷體" w:cs="DFKai-SB"/>
          <w:sz w:val="36"/>
          <w:szCs w:val="36"/>
        </w:rPr>
      </w:pPr>
      <w:r w:rsidRPr="00573F6A">
        <w:rPr>
          <w:rFonts w:ascii="標楷體" w:eastAsia="標楷體" w:hAnsi="標楷體" w:cs="DFKai-SB" w:hint="eastAsia"/>
          <w:sz w:val="36"/>
          <w:szCs w:val="36"/>
        </w:rPr>
        <w:t>財團法人成電文教基金會</w:t>
      </w:r>
    </w:p>
    <w:p w:rsidR="00D6261F" w:rsidRPr="00573F6A" w:rsidRDefault="00DA4DFC" w:rsidP="007367EE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sz w:val="32"/>
          <w:szCs w:val="32"/>
        </w:rPr>
      </w:pPr>
      <w:r w:rsidRPr="00573F6A">
        <w:rPr>
          <w:rFonts w:ascii="標楷體" w:eastAsia="標楷體" w:hAnsi="標楷體" w:cs="DFKai-SB" w:hint="eastAsia"/>
          <w:sz w:val="32"/>
          <w:szCs w:val="32"/>
        </w:rPr>
        <w:t>【</w:t>
      </w:r>
      <w:r w:rsidRPr="00573F6A">
        <w:rPr>
          <w:rFonts w:ascii="標楷體" w:eastAsia="標楷體" w:hAnsi="標楷體" w:hint="eastAsia"/>
          <w:kern w:val="0"/>
          <w:sz w:val="32"/>
          <w:szCs w:val="32"/>
        </w:rPr>
        <w:t>亞德客</w:t>
      </w:r>
      <w:r w:rsidR="006D7894" w:rsidRPr="00573F6A">
        <w:rPr>
          <w:rFonts w:ascii="標楷體" w:eastAsia="標楷體" w:hAnsi="標楷體" w:hint="eastAsia"/>
          <w:kern w:val="0"/>
          <w:sz w:val="32"/>
          <w:szCs w:val="32"/>
        </w:rPr>
        <w:t>社會</w:t>
      </w:r>
      <w:r w:rsidR="00ED4784" w:rsidRPr="00573F6A">
        <w:rPr>
          <w:rFonts w:ascii="標楷體" w:eastAsia="標楷體" w:hAnsi="標楷體" w:hint="eastAsia"/>
          <w:kern w:val="0"/>
          <w:sz w:val="32"/>
          <w:szCs w:val="32"/>
        </w:rPr>
        <w:t>實踐公益</w:t>
      </w:r>
      <w:r w:rsidR="006D7894" w:rsidRPr="00573F6A">
        <w:rPr>
          <w:rFonts w:ascii="標楷體" w:eastAsia="標楷體" w:hAnsi="標楷體" w:hint="eastAsia"/>
          <w:kern w:val="0"/>
          <w:sz w:val="32"/>
          <w:szCs w:val="32"/>
        </w:rPr>
        <w:t>服務</w:t>
      </w:r>
      <w:r w:rsidR="00ED4784" w:rsidRPr="00573F6A">
        <w:rPr>
          <w:rFonts w:ascii="標楷體" w:eastAsia="標楷體" w:hAnsi="標楷體" w:hint="eastAsia"/>
          <w:kern w:val="0"/>
          <w:sz w:val="32"/>
          <w:szCs w:val="32"/>
        </w:rPr>
        <w:t>活動</w:t>
      </w:r>
      <w:r w:rsidRPr="00573F6A">
        <w:rPr>
          <w:rFonts w:ascii="標楷體" w:eastAsia="標楷體" w:hAnsi="標楷體" w:cs="DFKai-SB" w:hint="eastAsia"/>
          <w:sz w:val="32"/>
          <w:szCs w:val="32"/>
        </w:rPr>
        <w:t>】辦法</w:t>
      </w:r>
    </w:p>
    <w:p w:rsidR="00DE5241" w:rsidRPr="00573F6A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 w:rsidRPr="00573F6A">
        <w:rPr>
          <w:rFonts w:ascii="標楷體" w:eastAsia="標楷體" w:hAnsi="標楷體" w:hint="eastAsia"/>
          <w:sz w:val="20"/>
          <w:szCs w:val="20"/>
        </w:rPr>
        <w:t>訂</w:t>
      </w:r>
      <w:r w:rsidR="00D64F3B" w:rsidRPr="00573F6A">
        <w:rPr>
          <w:rFonts w:ascii="標楷體" w:eastAsia="標楷體" w:hAnsi="標楷體" w:cs="新細明體" w:hint="eastAsia"/>
          <w:sz w:val="20"/>
          <w:szCs w:val="20"/>
        </w:rPr>
        <w:t>定</w:t>
      </w:r>
    </w:p>
    <w:p w:rsidR="007607E3" w:rsidRPr="00573F6A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 w:rsidRPr="00573F6A">
        <w:rPr>
          <w:rFonts w:ascii="標楷體" w:eastAsia="標楷體" w:hAnsi="標楷體" w:hint="eastAsia"/>
          <w:sz w:val="20"/>
          <w:szCs w:val="20"/>
        </w:rPr>
        <w:t>修訂</w:t>
      </w:r>
    </w:p>
    <w:p w:rsidR="00533999" w:rsidRPr="00573F6A" w:rsidRDefault="00DC5774" w:rsidP="00573F6A">
      <w:pPr>
        <w:spacing w:line="360" w:lineRule="exact"/>
        <w:ind w:left="1134" w:rightChars="10" w:right="2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Pr="00573F6A">
        <w:rPr>
          <w:rFonts w:ascii="標楷體" w:eastAsia="標楷體" w:hAnsi="標楷體" w:hint="eastAsia"/>
          <w:sz w:val="28"/>
          <w:szCs w:val="28"/>
        </w:rPr>
        <w:t>一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DB3EBF" w:rsidRPr="00573F6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A4DFC" w:rsidRPr="00573F6A">
        <w:rPr>
          <w:rFonts w:ascii="標楷體" w:eastAsia="標楷體" w:hAnsi="標楷體" w:hint="eastAsia"/>
          <w:kern w:val="0"/>
          <w:sz w:val="28"/>
          <w:szCs w:val="28"/>
        </w:rPr>
        <w:t>亞德客</w:t>
      </w:r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國際</w:t>
      </w:r>
      <w:proofErr w:type="gramEnd"/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集團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為回饋社會，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鼓勵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學生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盡一己之力回饋社會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，</w:t>
      </w:r>
      <w:r w:rsidR="00F7756A" w:rsidRPr="00573F6A">
        <w:rPr>
          <w:rFonts w:ascii="標楷體" w:eastAsia="標楷體" w:hAnsi="標楷體" w:hint="eastAsia"/>
          <w:sz w:val="28"/>
          <w:szCs w:val="28"/>
        </w:rPr>
        <w:t>特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設置本辦法</w:t>
      </w:r>
      <w:r w:rsidR="00F7756A" w:rsidRPr="00573F6A">
        <w:rPr>
          <w:rFonts w:ascii="標楷體" w:eastAsia="標楷體" w:hAnsi="標楷體" w:hint="eastAsia"/>
          <w:sz w:val="28"/>
          <w:szCs w:val="28"/>
        </w:rPr>
        <w:t>。</w:t>
      </w:r>
    </w:p>
    <w:p w:rsidR="00DA4DFC" w:rsidRPr="00573F6A" w:rsidRDefault="00DC5774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Pr="00573F6A">
        <w:rPr>
          <w:rFonts w:ascii="標楷體" w:eastAsia="標楷體" w:hAnsi="標楷體" w:hint="eastAsia"/>
          <w:sz w:val="28"/>
          <w:szCs w:val="28"/>
        </w:rPr>
        <w:t>二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DB3EBF" w:rsidRPr="00573F6A">
        <w:rPr>
          <w:rFonts w:ascii="標楷體" w:eastAsia="標楷體" w:hAnsi="標楷體" w:hint="eastAsia"/>
          <w:sz w:val="28"/>
          <w:szCs w:val="28"/>
        </w:rPr>
        <w:t>、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資金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來源為</w:t>
      </w:r>
      <w:proofErr w:type="gramStart"/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亞德客國際</w:t>
      </w:r>
      <w:proofErr w:type="gramEnd"/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集團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捐贈，委託財團法人成電文教基金會設置。</w:t>
      </w:r>
    </w:p>
    <w:p w:rsidR="00DA4DFC" w:rsidRPr="00573F6A" w:rsidRDefault="00DA4DFC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第三條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申請條件如下：</w:t>
      </w:r>
    </w:p>
    <w:p w:rsidR="00105A9E" w:rsidRPr="00573F6A" w:rsidRDefault="001A7864" w:rsidP="00573F6A">
      <w:pPr>
        <w:spacing w:line="360" w:lineRule="exact"/>
        <w:ind w:leftChars="472" w:left="1133" w:firstLine="2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凡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成功大學</w:t>
      </w:r>
      <w:r w:rsidR="00DC5774" w:rsidRPr="00573F6A">
        <w:rPr>
          <w:rFonts w:ascii="標楷體" w:eastAsia="標楷體" w:hAnsi="標楷體" w:cs="DFKai-SB" w:hint="eastAsia"/>
          <w:sz w:val="28"/>
          <w:szCs w:val="28"/>
        </w:rPr>
        <w:t>在</w:t>
      </w:r>
      <w:r w:rsidRPr="00573F6A">
        <w:rPr>
          <w:rFonts w:ascii="標楷體" w:eastAsia="標楷體" w:hAnsi="標楷體" w:cs="DFKai-SB" w:hint="eastAsia"/>
          <w:sz w:val="28"/>
          <w:szCs w:val="28"/>
        </w:rPr>
        <w:t>學</w:t>
      </w:r>
      <w:r w:rsidR="00DC5774" w:rsidRPr="00573F6A">
        <w:rPr>
          <w:rFonts w:ascii="標楷體" w:eastAsia="標楷體" w:hAnsi="標楷體" w:cs="DFKai-SB" w:hint="eastAsia"/>
          <w:sz w:val="28"/>
          <w:szCs w:val="28"/>
        </w:rPr>
        <w:t>學生</w:t>
      </w:r>
      <w:r w:rsidR="000449A4" w:rsidRPr="00573F6A">
        <w:rPr>
          <w:rFonts w:ascii="標楷體" w:eastAsia="標楷體" w:hAnsi="標楷體" w:cs="DFKai-SB" w:hint="eastAsia"/>
          <w:sz w:val="28"/>
          <w:szCs w:val="28"/>
        </w:rPr>
        <w:t>自組服務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團隊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或社團</w:t>
      </w:r>
      <w:r w:rsidR="00105A9E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105A9E" w:rsidRPr="00573F6A" w:rsidRDefault="00105A9E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第四條</w:t>
      </w:r>
      <w:r w:rsidR="00A576B9" w:rsidRPr="00573F6A">
        <w:rPr>
          <w:rFonts w:ascii="標楷體" w:eastAsia="標楷體" w:hAnsi="標楷體" w:hint="eastAsia"/>
          <w:sz w:val="28"/>
          <w:szCs w:val="28"/>
        </w:rPr>
        <w:t>、</w:t>
      </w:r>
      <w:r w:rsidR="00A576B9" w:rsidRPr="00573F6A">
        <w:rPr>
          <w:rFonts w:ascii="標楷體" w:eastAsia="標楷體" w:hAnsi="標楷體" w:cs="DFKai-SB" w:hint="eastAsia"/>
          <w:sz w:val="28"/>
          <w:szCs w:val="28"/>
        </w:rPr>
        <w:t>獎助名額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：</w:t>
      </w:r>
    </w:p>
    <w:p w:rsidR="00DA4DFC" w:rsidRPr="00573F6A" w:rsidRDefault="00DA4DFC" w:rsidP="00573F6A">
      <w:pPr>
        <w:spacing w:line="360" w:lineRule="exact"/>
        <w:ind w:leftChars="472" w:left="1133"/>
        <w:rPr>
          <w:rFonts w:ascii="標楷體" w:eastAsia="標楷體" w:hAnsi="標楷體" w:cs="DFKai-SB"/>
          <w:sz w:val="28"/>
          <w:szCs w:val="28"/>
        </w:rPr>
      </w:pPr>
      <w:proofErr w:type="gramStart"/>
      <w:r w:rsidRPr="00573F6A">
        <w:rPr>
          <w:rFonts w:ascii="標楷體" w:eastAsia="標楷體" w:hAnsi="標楷體" w:cs="DFKai-SB" w:hint="eastAsia"/>
          <w:sz w:val="28"/>
          <w:szCs w:val="28"/>
        </w:rPr>
        <w:t>本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獎</w:t>
      </w:r>
      <w:r w:rsidR="00ED4784" w:rsidRPr="00573F6A">
        <w:rPr>
          <w:rFonts w:ascii="標楷體" w:eastAsia="標楷體" w:hAnsi="標楷體" w:cs="DFKai-SB" w:hint="eastAsia"/>
          <w:sz w:val="28"/>
          <w:szCs w:val="28"/>
        </w:rPr>
        <w:t>助</w:t>
      </w:r>
      <w:proofErr w:type="gramEnd"/>
      <w:r w:rsidR="00B136C4" w:rsidRPr="00573F6A">
        <w:rPr>
          <w:rFonts w:ascii="標楷體" w:eastAsia="標楷體" w:hAnsi="標楷體" w:cs="DFKai-SB" w:hint="eastAsia"/>
          <w:sz w:val="28"/>
          <w:szCs w:val="28"/>
        </w:rPr>
        <w:t>以規劃書申請金額</w:t>
      </w:r>
      <w:r w:rsidRPr="00573F6A">
        <w:rPr>
          <w:rFonts w:ascii="標楷體" w:eastAsia="標楷體" w:hAnsi="標楷體" w:cs="DFKai-SB" w:hint="eastAsia"/>
          <w:sz w:val="28"/>
          <w:szCs w:val="28"/>
        </w:rPr>
        <w:t>為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主</w:t>
      </w:r>
      <w:r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852FEE" w:rsidP="00573F6A">
      <w:pPr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第五條</w:t>
      </w:r>
      <w:r w:rsidRPr="00573F6A">
        <w:rPr>
          <w:rFonts w:ascii="標楷體" w:eastAsia="標楷體" w:hAnsi="標楷體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服務項目如下：</w:t>
      </w:r>
    </w:p>
    <w:p w:rsidR="006D7894" w:rsidRPr="00573F6A" w:rsidRDefault="006D7894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偏遠地區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及弱勢</w:t>
      </w:r>
      <w:r w:rsidRPr="00573F6A">
        <w:rPr>
          <w:rFonts w:ascii="標楷體" w:eastAsia="標楷體" w:hAnsi="標楷體" w:cs="DFKai-SB" w:hint="eastAsia"/>
          <w:sz w:val="28"/>
          <w:szCs w:val="28"/>
        </w:rPr>
        <w:t>學童課輔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6D7894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弱勢族群服務(老人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殘障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經濟弱勢</w:t>
      </w:r>
      <w:r w:rsidR="001F3A25" w:rsidRPr="00573F6A">
        <w:rPr>
          <w:rFonts w:ascii="標楷體" w:eastAsia="標楷體" w:hAnsi="標楷體" w:cs="DFKai-SB"/>
          <w:sz w:val="28"/>
          <w:szCs w:val="28"/>
        </w:rPr>
        <w:t>…</w:t>
      </w:r>
      <w:r w:rsidRPr="00573F6A">
        <w:rPr>
          <w:rFonts w:ascii="標楷體" w:eastAsia="標楷體" w:hAnsi="標楷體" w:cs="DFKai-SB" w:hint="eastAsia"/>
          <w:sz w:val="28"/>
          <w:szCs w:val="28"/>
        </w:rPr>
        <w:t>)之協助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23754C" w:rsidRPr="00573F6A" w:rsidRDefault="0023754C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其他慈善公益項目</w:t>
      </w:r>
    </w:p>
    <w:p w:rsidR="00C4740E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六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A576B9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申請者應繳資料如下：</w:t>
      </w:r>
    </w:p>
    <w:p w:rsidR="006D7894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</w:t>
      </w: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</w:t>
      </w:r>
      <w:r w:rsidR="00ED4784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申請書一份</w:t>
      </w:r>
      <w:r w:rsidRPr="00573F6A">
        <w:rPr>
          <w:rFonts w:ascii="標楷體" w:eastAsia="標楷體" w:hAnsi="標楷體" w:cs="DFKai-SB"/>
          <w:sz w:val="28"/>
          <w:szCs w:val="28"/>
        </w:rPr>
        <w:t>(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由本會提供</w:t>
      </w:r>
      <w:r w:rsidRPr="00573F6A">
        <w:rPr>
          <w:rFonts w:ascii="標楷體" w:eastAsia="標楷體" w:hAnsi="標楷體" w:cs="DFKai-SB"/>
          <w:sz w:val="28"/>
          <w:szCs w:val="28"/>
        </w:rPr>
        <w:t>)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：內容至少應涵蓋以下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說明</w:t>
      </w:r>
    </w:p>
    <w:p w:rsidR="0023754C" w:rsidRPr="00573F6A" w:rsidRDefault="008703AE" w:rsidP="00573F6A">
      <w:pPr>
        <w:spacing w:line="360" w:lineRule="exact"/>
        <w:ind w:leftChars="233" w:left="559" w:firstLineChars="53" w:firstLine="148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A.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成員組織名單</w:t>
      </w:r>
    </w:p>
    <w:p w:rsidR="00C4740E" w:rsidRPr="00573F6A" w:rsidRDefault="008703AE" w:rsidP="00573F6A">
      <w:pPr>
        <w:spacing w:line="360" w:lineRule="exact"/>
        <w:ind w:leftChars="-1" w:left="1132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 xml:space="preserve"> </w:t>
      </w:r>
      <w:r w:rsidRPr="00573F6A">
        <w:rPr>
          <w:rFonts w:ascii="標楷體" w:eastAsia="標楷體" w:hAnsi="標楷體" w:cs="DFKai-SB" w:hint="eastAsia"/>
          <w:sz w:val="28"/>
          <w:szCs w:val="28"/>
        </w:rPr>
        <w:t>B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.擬提供服務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對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象、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服務性質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時間、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地點、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挑選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服務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對象的原因、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或其他</w:t>
      </w:r>
      <w:r w:rsidR="00B136C4" w:rsidRPr="00573F6A">
        <w:rPr>
          <w:rFonts w:ascii="標楷體" w:eastAsia="標楷體" w:hAnsi="標楷體" w:hint="eastAsia"/>
          <w:sz w:val="28"/>
          <w:szCs w:val="28"/>
        </w:rPr>
        <w:t>有助審查之</w:t>
      </w:r>
      <w:r w:rsidR="001F3A25" w:rsidRPr="00573F6A">
        <w:rPr>
          <w:rFonts w:ascii="標楷體" w:eastAsia="標楷體" w:hAnsi="標楷體" w:hint="eastAsia"/>
          <w:sz w:val="28"/>
          <w:szCs w:val="28"/>
        </w:rPr>
        <w:t>資料或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證明文件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1F3A25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 C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.服務內容規劃及行程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</w:p>
    <w:p w:rsidR="001F3A25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 D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.預估之經費(交通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住宿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雜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支，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請明列)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  <w:r w:rsidRPr="00573F6A">
        <w:rPr>
          <w:rFonts w:ascii="標楷體" w:eastAsia="標楷體" w:hAnsi="標楷體" w:cs="DFKai-SB" w:hint="eastAsia"/>
          <w:sz w:val="28"/>
          <w:szCs w:val="28"/>
        </w:rPr>
        <w:t>E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.預期成果說明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533999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 xml:space="preserve">   </w:t>
      </w:r>
    </w:p>
    <w:p w:rsidR="00342F5C" w:rsidRPr="00573F6A" w:rsidRDefault="00342F5C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七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E62619" w:rsidRPr="00573F6A">
        <w:rPr>
          <w:rFonts w:ascii="標楷體" w:eastAsia="標楷體" w:hAnsi="標楷體" w:hint="eastAsia"/>
          <w:sz w:val="28"/>
          <w:szCs w:val="28"/>
        </w:rPr>
        <w:t>、</w:t>
      </w:r>
      <w:r w:rsidR="0023754C" w:rsidRPr="00573F6A">
        <w:rPr>
          <w:rFonts w:ascii="標楷體" w:eastAsia="標楷體" w:hAnsi="標楷體" w:hint="eastAsia"/>
          <w:sz w:val="28"/>
          <w:szCs w:val="28"/>
        </w:rPr>
        <w:t>服務項目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申請審查作業如下：</w:t>
      </w:r>
    </w:p>
    <w:p w:rsidR="00342F5C" w:rsidRPr="00573F6A" w:rsidRDefault="00342F5C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 1.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參加團體</w:t>
      </w:r>
      <w:r w:rsidRPr="00573F6A">
        <w:rPr>
          <w:rFonts w:ascii="標楷體" w:eastAsia="標楷體" w:hAnsi="標楷體" w:cs="DFKai-SB" w:hint="eastAsia"/>
          <w:sz w:val="28"/>
          <w:szCs w:val="28"/>
        </w:rPr>
        <w:t>於每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學期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寒、暑假前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接受申請</w:t>
      </w:r>
      <w:r w:rsidRPr="00573F6A">
        <w:rPr>
          <w:rFonts w:ascii="標楷體" w:eastAsia="標楷體" w:hAnsi="標楷體" w:cs="DFKai-SB" w:hint="eastAsia"/>
          <w:sz w:val="28"/>
          <w:szCs w:val="28"/>
        </w:rPr>
        <w:t>。(</w:t>
      </w:r>
      <w:r w:rsidRPr="00573F6A">
        <w:rPr>
          <w:rFonts w:ascii="標楷體" w:eastAsia="標楷體" w:hAnsi="標楷體" w:cs="DFKai-SB" w:hint="eastAsia"/>
          <w:color w:val="FF0000"/>
          <w:sz w:val="28"/>
          <w:szCs w:val="28"/>
        </w:rPr>
        <w:t>詳細申請時間請依基金會公告日期為</w:t>
      </w:r>
      <w:proofErr w:type="gramStart"/>
      <w:r w:rsidRPr="00573F6A">
        <w:rPr>
          <w:rFonts w:ascii="標楷體" w:eastAsia="標楷體" w:hAnsi="標楷體" w:cs="DFKai-SB" w:hint="eastAsia"/>
          <w:color w:val="FF0000"/>
          <w:sz w:val="28"/>
          <w:szCs w:val="28"/>
        </w:rPr>
        <w:t>準</w:t>
      </w:r>
      <w:proofErr w:type="gramEnd"/>
      <w:r w:rsidRPr="00573F6A">
        <w:rPr>
          <w:rFonts w:ascii="標楷體" w:eastAsia="標楷體" w:hAnsi="標楷體" w:cs="DFKai-SB" w:hint="eastAsia"/>
          <w:color w:val="FF0000"/>
          <w:sz w:val="28"/>
          <w:szCs w:val="28"/>
        </w:rPr>
        <w:t>)</w:t>
      </w:r>
    </w:p>
    <w:p w:rsidR="00342F5C" w:rsidRPr="00573F6A" w:rsidRDefault="00342F5C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 2.</w:t>
      </w:r>
      <w:r w:rsidRPr="00573F6A">
        <w:rPr>
          <w:rFonts w:ascii="標楷體" w:eastAsia="標楷體" w:hAnsi="標楷體" w:cs="DFKai-SB" w:hint="eastAsia"/>
          <w:sz w:val="28"/>
          <w:szCs w:val="28"/>
        </w:rPr>
        <w:t>審查委員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應於截止日期</w:t>
      </w:r>
      <w:r w:rsidR="0006083E" w:rsidRPr="00573F6A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06083E" w:rsidRPr="00573F6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C5774" w:rsidRPr="00573F6A">
        <w:rPr>
          <w:rFonts w:ascii="標楷體" w:eastAsia="標楷體" w:hAnsi="標楷體" w:hint="eastAsia"/>
          <w:sz w:val="28"/>
          <w:szCs w:val="28"/>
        </w:rPr>
        <w:t>內審查完畢，並公佈結果。</w:t>
      </w:r>
    </w:p>
    <w:p w:rsidR="00C711A4" w:rsidRPr="00573F6A" w:rsidRDefault="00342F5C" w:rsidP="00573F6A">
      <w:pPr>
        <w:spacing w:line="360" w:lineRule="exact"/>
        <w:ind w:left="1131" w:hangingChars="404" w:hanging="1131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八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E62619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本辦法由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成電文教基金會董事會</w:t>
      </w:r>
      <w:r w:rsidRPr="00573F6A">
        <w:rPr>
          <w:rFonts w:ascii="標楷體" w:eastAsia="標楷體" w:hAnsi="標楷體" w:cs="DFKai-SB" w:hint="eastAsia"/>
          <w:sz w:val="28"/>
          <w:szCs w:val="28"/>
        </w:rPr>
        <w:t>通過</w:t>
      </w:r>
      <w:r w:rsidR="00535DDB" w:rsidRPr="00573F6A">
        <w:rPr>
          <w:rFonts w:ascii="標楷體" w:eastAsia="標楷體" w:hAnsi="標楷體" w:hint="eastAsia"/>
          <w:sz w:val="28"/>
          <w:szCs w:val="28"/>
        </w:rPr>
        <w:t>，</w:t>
      </w:r>
      <w:r w:rsidRPr="00573F6A">
        <w:rPr>
          <w:rFonts w:ascii="標楷體" w:eastAsia="標楷體" w:hAnsi="標楷體" w:cs="DFKai-SB" w:hint="eastAsia"/>
          <w:sz w:val="28"/>
          <w:szCs w:val="28"/>
        </w:rPr>
        <w:t>函</w:t>
      </w:r>
      <w:proofErr w:type="gramStart"/>
      <w:r w:rsidRPr="00573F6A">
        <w:rPr>
          <w:rFonts w:ascii="標楷體" w:eastAsia="標楷體" w:hAnsi="標楷體" w:cs="DFKai-SB" w:hint="eastAsia"/>
          <w:sz w:val="28"/>
          <w:szCs w:val="28"/>
        </w:rPr>
        <w:t>請</w:t>
      </w:r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亞德客</w:t>
      </w:r>
      <w:proofErr w:type="gramEnd"/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國際集團</w:t>
      </w:r>
      <w:r w:rsidRPr="00573F6A">
        <w:rPr>
          <w:rFonts w:ascii="標楷體" w:eastAsia="標楷體" w:hAnsi="標楷體" w:cs="DFKai-SB" w:hint="eastAsia"/>
          <w:sz w:val="28"/>
          <w:szCs w:val="28"/>
        </w:rPr>
        <w:t>核備後施行，修正時</w:t>
      </w:r>
      <w:r w:rsidRPr="00573F6A">
        <w:rPr>
          <w:rFonts w:ascii="標楷體" w:eastAsia="標楷體" w:hAnsi="標楷體" w:cs="DFKai-SB"/>
          <w:sz w:val="28"/>
          <w:szCs w:val="28"/>
        </w:rPr>
        <w:t xml:space="preserve"> </w:t>
      </w:r>
      <w:r w:rsidRPr="00573F6A">
        <w:rPr>
          <w:rFonts w:ascii="標楷體" w:eastAsia="標楷體" w:hAnsi="標楷體" w:cs="DFKai-SB" w:hint="eastAsia"/>
          <w:sz w:val="28"/>
          <w:szCs w:val="28"/>
        </w:rPr>
        <w:t>亦同。</w:t>
      </w:r>
      <w:r w:rsidRPr="00573F6A">
        <w:rPr>
          <w:rFonts w:ascii="標楷體" w:eastAsia="標楷體" w:hAnsi="標楷體" w:cs="DFKai-SB"/>
          <w:sz w:val="28"/>
          <w:szCs w:val="28"/>
        </w:rPr>
        <w:t xml:space="preserve"> </w:t>
      </w:r>
    </w:p>
    <w:p w:rsidR="00C711A4" w:rsidRPr="00573F6A" w:rsidRDefault="00573F6A" w:rsidP="006D7894">
      <w:pPr>
        <w:spacing w:line="440" w:lineRule="exact"/>
        <w:ind w:left="1131" w:hangingChars="404" w:hanging="1131"/>
        <w:rPr>
          <w:rFonts w:ascii="DFKai-SB" w:hAnsi="DFKai-SB" w:cs="DFKai-SB" w:hint="eastAsia"/>
          <w:sz w:val="28"/>
          <w:szCs w:val="28"/>
        </w:rPr>
      </w:pPr>
      <w:r>
        <w:rPr>
          <w:rFonts w:ascii="DFKai-SB" w:hAnsi="DFKai-SB" w:cs="DFKai-SB" w:hint="eastAsia"/>
          <w:sz w:val="28"/>
          <w:szCs w:val="28"/>
        </w:rPr>
        <w:t>---------------------------------------------------------------------------------------------</w:t>
      </w:r>
    </w:p>
    <w:p w:rsidR="00573F6A" w:rsidRPr="00355F69" w:rsidRDefault="00573F6A" w:rsidP="00573F6A">
      <w:pPr>
        <w:spacing w:line="360" w:lineRule="exact"/>
        <w:rPr>
          <w:rFonts w:ascii="標楷體" w:eastAsia="標楷體"/>
          <w:sz w:val="28"/>
          <w:szCs w:val="28"/>
        </w:rPr>
      </w:pPr>
      <w:r w:rsidRPr="00355F69">
        <w:rPr>
          <w:rFonts w:ascii="標楷體" w:eastAsia="標楷體" w:hint="eastAsia"/>
          <w:sz w:val="28"/>
          <w:szCs w:val="28"/>
        </w:rPr>
        <w:t>請有意且符合上述第</w:t>
      </w:r>
      <w:r>
        <w:rPr>
          <w:rFonts w:ascii="標楷體" w:eastAsia="標楷體" w:hint="eastAsia"/>
          <w:sz w:val="28"/>
          <w:szCs w:val="28"/>
        </w:rPr>
        <w:t>三</w:t>
      </w:r>
      <w:r w:rsidRPr="00355F69">
        <w:rPr>
          <w:rFonts w:ascii="標楷體" w:eastAsia="標楷體" w:hint="eastAsia"/>
          <w:sz w:val="28"/>
          <w:szCs w:val="28"/>
        </w:rPr>
        <w:t>條規定者，於</w:t>
      </w:r>
      <w:r w:rsidR="00FA4413" w:rsidRPr="00A32DD6">
        <w:rPr>
          <w:rFonts w:ascii="標楷體" w:eastAsia="標楷體" w:hAnsi="標楷體" w:hint="eastAsia"/>
          <w:color w:val="FF0000"/>
        </w:rPr>
        <w:t>三月十六</w:t>
      </w:r>
      <w:r w:rsidR="00FA4413" w:rsidRPr="00AA4AE2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int="eastAsia"/>
          <w:color w:val="FF0000"/>
          <w:sz w:val="28"/>
          <w:szCs w:val="28"/>
        </w:rPr>
        <w:t>中</w:t>
      </w:r>
      <w:r w:rsidRPr="002D33F9">
        <w:rPr>
          <w:rFonts w:ascii="標楷體" w:eastAsia="標楷體" w:hint="eastAsia"/>
          <w:color w:val="FF0000"/>
          <w:sz w:val="28"/>
          <w:szCs w:val="28"/>
        </w:rPr>
        <w:t>午</w:t>
      </w:r>
      <w:r w:rsidRPr="002D33F9">
        <w:rPr>
          <w:rFonts w:ascii="標楷體" w:eastAsia="標楷體" w:cs="標楷體" w:hint="eastAsia"/>
          <w:color w:val="FF0000"/>
          <w:sz w:val="28"/>
          <w:szCs w:val="28"/>
        </w:rPr>
        <w:t>前</w:t>
      </w:r>
      <w:r w:rsidRPr="00355F69">
        <w:rPr>
          <w:rFonts w:ascii="標楷體" w:eastAsia="標楷體" w:hint="eastAsia"/>
          <w:sz w:val="28"/>
          <w:szCs w:val="28"/>
        </w:rPr>
        <w:t>備妥</w:t>
      </w:r>
    </w:p>
    <w:p w:rsidR="00573F6A" w:rsidRDefault="00573F6A" w:rsidP="00573F6A">
      <w:pPr>
        <w:spacing w:line="360" w:lineRule="exact"/>
        <w:ind w:left="599" w:hangingChars="214" w:hanging="599"/>
        <w:rPr>
          <w:rFonts w:ascii="標楷體" w:eastAsia="標楷體"/>
          <w:sz w:val="28"/>
          <w:szCs w:val="28"/>
        </w:rPr>
      </w:pPr>
      <w:r w:rsidRPr="00355F69">
        <w:rPr>
          <w:rFonts w:ascii="標楷體" w:eastAsia="標楷體" w:hint="eastAsia"/>
          <w:sz w:val="28"/>
          <w:szCs w:val="28"/>
        </w:rPr>
        <w:t xml:space="preserve">  申請書</w:t>
      </w:r>
      <w:r>
        <w:rPr>
          <w:rFonts w:ascii="標楷體" w:eastAsia="標楷體" w:hint="eastAsia"/>
          <w:sz w:val="28"/>
          <w:szCs w:val="28"/>
        </w:rPr>
        <w:t>及資料</w:t>
      </w:r>
    </w:p>
    <w:p w:rsidR="00573F6A" w:rsidRPr="00355F69" w:rsidRDefault="00573F6A" w:rsidP="00573F6A">
      <w:pPr>
        <w:spacing w:line="360" w:lineRule="exact"/>
        <w:ind w:left="599" w:hangingChars="214" w:hanging="599"/>
        <w:rPr>
          <w:rFonts w:ascii="標楷體" w:eastAsia="標楷體"/>
          <w:sz w:val="28"/>
          <w:szCs w:val="28"/>
        </w:rPr>
      </w:pPr>
    </w:p>
    <w:p w:rsidR="00573F6A" w:rsidRDefault="00573F6A" w:rsidP="00573F6A">
      <w:pPr>
        <w:spacing w:line="360" w:lineRule="exact"/>
        <w:rPr>
          <w:rFonts w:ascii="標楷體" w:eastAsia="標楷體"/>
          <w:sz w:val="28"/>
          <w:szCs w:val="28"/>
        </w:rPr>
      </w:pPr>
      <w:proofErr w:type="gramStart"/>
      <w:r w:rsidRPr="00355F69">
        <w:rPr>
          <w:rFonts w:ascii="標楷體" w:eastAsia="標楷體" w:hint="eastAsia"/>
          <w:sz w:val="28"/>
          <w:szCs w:val="28"/>
        </w:rPr>
        <w:t>註</w:t>
      </w:r>
      <w:proofErr w:type="gramEnd"/>
      <w:r w:rsidRPr="00355F69">
        <w:rPr>
          <w:rFonts w:ascii="標楷體"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申請資料請</w:t>
      </w:r>
      <w:r w:rsidRPr="00355F69">
        <w:rPr>
          <w:rFonts w:eastAsia="標楷體" w:hint="eastAsia"/>
          <w:sz w:val="28"/>
          <w:szCs w:val="28"/>
        </w:rPr>
        <w:t>放置系</w:t>
      </w:r>
      <w:r>
        <w:rPr>
          <w:rFonts w:eastAsia="標楷體" w:hint="eastAsia"/>
          <w:sz w:val="28"/>
          <w:szCs w:val="28"/>
        </w:rPr>
        <w:t>辦</w:t>
      </w:r>
      <w:r w:rsidRPr="00355F69">
        <w:rPr>
          <w:rFonts w:eastAsia="標楷體" w:hint="eastAsia"/>
          <w:sz w:val="28"/>
          <w:szCs w:val="28"/>
        </w:rPr>
        <w:t>獎學金申請箱內。若有任何問題請撥</w:t>
      </w:r>
      <w:r w:rsidRPr="00355F69">
        <w:rPr>
          <w:rFonts w:eastAsia="標楷體" w:hint="eastAsia"/>
          <w:sz w:val="28"/>
          <w:szCs w:val="28"/>
        </w:rPr>
        <w:t>6231</w:t>
      </w:r>
      <w:r>
        <w:rPr>
          <w:rFonts w:eastAsia="標楷體" w:hint="eastAsia"/>
          <w:sz w:val="28"/>
          <w:szCs w:val="28"/>
        </w:rPr>
        <w:t>6</w:t>
      </w:r>
      <w:r w:rsidRPr="00355F69">
        <w:rPr>
          <w:rFonts w:eastAsia="標楷體" w:hint="eastAsia"/>
          <w:sz w:val="28"/>
          <w:szCs w:val="28"/>
        </w:rPr>
        <w:t>找</w:t>
      </w:r>
      <w:r>
        <w:rPr>
          <w:rFonts w:eastAsia="標楷體" w:hint="eastAsia"/>
          <w:sz w:val="28"/>
          <w:szCs w:val="28"/>
        </w:rPr>
        <w:t>陳漢章</w:t>
      </w:r>
      <w:r w:rsidRPr="00355F69">
        <w:rPr>
          <w:rFonts w:eastAsia="標楷體" w:hint="eastAsia"/>
          <w:sz w:val="28"/>
          <w:szCs w:val="28"/>
        </w:rPr>
        <w:t>先生</w:t>
      </w:r>
      <w:r>
        <w:rPr>
          <w:rFonts w:eastAsia="標楷體" w:hint="eastAsia"/>
          <w:sz w:val="28"/>
          <w:szCs w:val="28"/>
        </w:rPr>
        <w:t>查詢</w:t>
      </w:r>
    </w:p>
    <w:p w:rsidR="00996808" w:rsidRDefault="00996808" w:rsidP="00996808">
      <w:pPr>
        <w:widowControl/>
        <w:spacing w:line="440" w:lineRule="exact"/>
        <w:rPr>
          <w:rFonts w:cs="新細明體"/>
          <w:sz w:val="18"/>
          <w:szCs w:val="18"/>
        </w:rPr>
      </w:pPr>
      <w:r w:rsidRPr="00697DFE">
        <w:rPr>
          <w:rFonts w:cs="新細明體" w:hint="eastAsia"/>
        </w:rPr>
        <w:t>獎學金相關資格及規定敬請參閱電機系系友會網頁</w:t>
      </w:r>
      <w:r w:rsidR="0083447D" w:rsidRPr="0083447D">
        <w:rPr>
          <w:rFonts w:cs="新細明體"/>
          <w:sz w:val="18"/>
          <w:szCs w:val="18"/>
        </w:rPr>
        <w:t>http://office.ee.ncku.edu.tw/alum/</w:t>
      </w:r>
    </w:p>
    <w:p w:rsidR="00996808" w:rsidRPr="0035452C" w:rsidRDefault="00996808" w:rsidP="00996808">
      <w:pPr>
        <w:widowControl/>
        <w:spacing w:line="440" w:lineRule="exact"/>
        <w:rPr>
          <w:rFonts w:cs="新細明體"/>
          <w:sz w:val="20"/>
          <w:szCs w:val="20"/>
        </w:rPr>
      </w:pPr>
      <w:r>
        <w:rPr>
          <w:rFonts w:cs="新細明體" w:hint="eastAsia"/>
          <w:sz w:val="20"/>
          <w:szCs w:val="20"/>
        </w:rPr>
        <w:t xml:space="preserve">                               </w:t>
      </w:r>
      <w:r w:rsidRPr="0035452C">
        <w:rPr>
          <w:rFonts w:cs="新細明體" w:hint="eastAsia"/>
        </w:rPr>
        <w:t>或</w:t>
      </w:r>
      <w:r w:rsidRPr="00697DFE">
        <w:rPr>
          <w:rFonts w:cs="新細明體" w:hint="eastAsia"/>
        </w:rPr>
        <w:t>電機系網頁</w:t>
      </w:r>
      <w:r w:rsidRPr="003D19C3">
        <w:rPr>
          <w:rFonts w:cs="新細明體"/>
          <w:sz w:val="20"/>
          <w:szCs w:val="20"/>
        </w:rPr>
        <w:t>http://www.ee.ncku.edu.tw/bin/home.php</w:t>
      </w:r>
    </w:p>
    <w:p w:rsidR="00C711A4" w:rsidRPr="00996808" w:rsidRDefault="00C711A4" w:rsidP="006D7894">
      <w:pPr>
        <w:spacing w:line="440" w:lineRule="exact"/>
        <w:ind w:left="1131" w:hangingChars="404" w:hanging="1131"/>
        <w:rPr>
          <w:rFonts w:ascii="DFKai-SB" w:eastAsia="DFKai-SB" w:hAnsi="DFKai-SB" w:cs="DFKai-SB"/>
          <w:sz w:val="28"/>
          <w:szCs w:val="28"/>
        </w:rPr>
      </w:pPr>
    </w:p>
    <w:sectPr w:rsidR="00C711A4" w:rsidRPr="00996808" w:rsidSect="007367EE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C9" w:rsidRDefault="007808C9" w:rsidP="00300ABA">
      <w:r>
        <w:separator/>
      </w:r>
    </w:p>
  </w:endnote>
  <w:endnote w:type="continuationSeparator" w:id="0">
    <w:p w:rsidR="007808C9" w:rsidRDefault="007808C9" w:rsidP="0030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C9" w:rsidRDefault="007808C9" w:rsidP="00300ABA">
      <w:r>
        <w:separator/>
      </w:r>
    </w:p>
  </w:footnote>
  <w:footnote w:type="continuationSeparator" w:id="0">
    <w:p w:rsidR="007808C9" w:rsidRDefault="007808C9" w:rsidP="0030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C66"/>
    <w:multiLevelType w:val="hybridMultilevel"/>
    <w:tmpl w:val="F2487D62"/>
    <w:lvl w:ilvl="0" w:tplc="CEE6F8A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>
    <w:nsid w:val="24255EED"/>
    <w:multiLevelType w:val="hybridMultilevel"/>
    <w:tmpl w:val="A0186AE0"/>
    <w:lvl w:ilvl="0" w:tplc="850E09F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30851BE1"/>
    <w:multiLevelType w:val="hybridMultilevel"/>
    <w:tmpl w:val="18F25CA0"/>
    <w:lvl w:ilvl="0" w:tplc="3BFC815C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C30FBC"/>
    <w:multiLevelType w:val="hybridMultilevel"/>
    <w:tmpl w:val="71402A8C"/>
    <w:lvl w:ilvl="0" w:tplc="A2621C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5E2DA4"/>
    <w:multiLevelType w:val="hybridMultilevel"/>
    <w:tmpl w:val="0B24AC82"/>
    <w:lvl w:ilvl="0" w:tplc="52501F2A">
      <w:start w:val="6"/>
      <w:numFmt w:val="taiwaneseCountingThousand"/>
      <w:lvlText w:val="第%1條、"/>
      <w:lvlJc w:val="left"/>
      <w:pPr>
        <w:ind w:left="2304" w:hanging="1152"/>
      </w:pPr>
      <w:rPr>
        <w:rFonts w:cs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5">
    <w:nsid w:val="75783F3D"/>
    <w:multiLevelType w:val="hybridMultilevel"/>
    <w:tmpl w:val="2ECA6CCC"/>
    <w:lvl w:ilvl="0" w:tplc="E1389CC2">
      <w:start w:val="1"/>
      <w:numFmt w:val="decimal"/>
      <w:lvlText w:val="%1."/>
      <w:lvlJc w:val="left"/>
      <w:pPr>
        <w:ind w:left="1152" w:hanging="1152"/>
      </w:pPr>
      <w:rPr>
        <w:rFonts w:cs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0A"/>
    <w:rsid w:val="000449A4"/>
    <w:rsid w:val="0006083E"/>
    <w:rsid w:val="00090193"/>
    <w:rsid w:val="000C2AA1"/>
    <w:rsid w:val="000F1778"/>
    <w:rsid w:val="00104123"/>
    <w:rsid w:val="00105578"/>
    <w:rsid w:val="00105A9E"/>
    <w:rsid w:val="001431A8"/>
    <w:rsid w:val="001956DD"/>
    <w:rsid w:val="001A3854"/>
    <w:rsid w:val="001A3D69"/>
    <w:rsid w:val="001A7864"/>
    <w:rsid w:val="001C42F5"/>
    <w:rsid w:val="001D5C13"/>
    <w:rsid w:val="001F3A25"/>
    <w:rsid w:val="001F4B0E"/>
    <w:rsid w:val="00205725"/>
    <w:rsid w:val="002205D6"/>
    <w:rsid w:val="0023754C"/>
    <w:rsid w:val="002776A2"/>
    <w:rsid w:val="002E7EC2"/>
    <w:rsid w:val="00300ABA"/>
    <w:rsid w:val="00342F5C"/>
    <w:rsid w:val="00365432"/>
    <w:rsid w:val="003657E3"/>
    <w:rsid w:val="00374716"/>
    <w:rsid w:val="003911F9"/>
    <w:rsid w:val="003D2672"/>
    <w:rsid w:val="003E7E95"/>
    <w:rsid w:val="00405AE4"/>
    <w:rsid w:val="00467009"/>
    <w:rsid w:val="00483495"/>
    <w:rsid w:val="00533999"/>
    <w:rsid w:val="00535DDB"/>
    <w:rsid w:val="00555360"/>
    <w:rsid w:val="00567C8E"/>
    <w:rsid w:val="00573F6A"/>
    <w:rsid w:val="00587A3F"/>
    <w:rsid w:val="005C6042"/>
    <w:rsid w:val="00607C5C"/>
    <w:rsid w:val="006375D8"/>
    <w:rsid w:val="006730D5"/>
    <w:rsid w:val="00685451"/>
    <w:rsid w:val="006D7894"/>
    <w:rsid w:val="007134A4"/>
    <w:rsid w:val="007366FA"/>
    <w:rsid w:val="007367EE"/>
    <w:rsid w:val="007607E3"/>
    <w:rsid w:val="007808C9"/>
    <w:rsid w:val="007A618A"/>
    <w:rsid w:val="007E1072"/>
    <w:rsid w:val="007E479E"/>
    <w:rsid w:val="0083447D"/>
    <w:rsid w:val="00852FEE"/>
    <w:rsid w:val="008703AE"/>
    <w:rsid w:val="008820EA"/>
    <w:rsid w:val="008C4B70"/>
    <w:rsid w:val="008F7107"/>
    <w:rsid w:val="009935F6"/>
    <w:rsid w:val="00996808"/>
    <w:rsid w:val="009D1F9A"/>
    <w:rsid w:val="00A576B9"/>
    <w:rsid w:val="00AC20AC"/>
    <w:rsid w:val="00AC400A"/>
    <w:rsid w:val="00B05E3E"/>
    <w:rsid w:val="00B136C4"/>
    <w:rsid w:val="00B7253E"/>
    <w:rsid w:val="00B8569D"/>
    <w:rsid w:val="00B875F7"/>
    <w:rsid w:val="00BF6897"/>
    <w:rsid w:val="00C4740E"/>
    <w:rsid w:val="00C55E53"/>
    <w:rsid w:val="00C711A4"/>
    <w:rsid w:val="00CA3662"/>
    <w:rsid w:val="00CD2262"/>
    <w:rsid w:val="00CD2471"/>
    <w:rsid w:val="00CF3BAE"/>
    <w:rsid w:val="00D3275F"/>
    <w:rsid w:val="00D6261F"/>
    <w:rsid w:val="00D64F3B"/>
    <w:rsid w:val="00D741FE"/>
    <w:rsid w:val="00DA4DFC"/>
    <w:rsid w:val="00DB3EBF"/>
    <w:rsid w:val="00DC5774"/>
    <w:rsid w:val="00DE5241"/>
    <w:rsid w:val="00DF4810"/>
    <w:rsid w:val="00DF6F76"/>
    <w:rsid w:val="00E11668"/>
    <w:rsid w:val="00E62619"/>
    <w:rsid w:val="00ED4784"/>
    <w:rsid w:val="00F41461"/>
    <w:rsid w:val="00F44606"/>
    <w:rsid w:val="00F7756A"/>
    <w:rsid w:val="00F8585D"/>
    <w:rsid w:val="00F912AB"/>
    <w:rsid w:val="00FA4413"/>
    <w:rsid w:val="00FB5E73"/>
    <w:rsid w:val="00FC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07E3"/>
    <w:pPr>
      <w:jc w:val="right"/>
    </w:pPr>
  </w:style>
  <w:style w:type="paragraph" w:styleId="a4">
    <w:name w:val="header"/>
    <w:basedOn w:val="a"/>
    <w:link w:val="a5"/>
    <w:uiPriority w:val="99"/>
    <w:semiHidden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0AB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00ABA"/>
    <w:rPr>
      <w:kern w:val="2"/>
    </w:rPr>
  </w:style>
  <w:style w:type="paragraph" w:styleId="Web">
    <w:name w:val="Normal (Web)"/>
    <w:basedOn w:val="a"/>
    <w:uiPriority w:val="99"/>
    <w:semiHidden/>
    <w:unhideWhenUsed/>
    <w:rsid w:val="00C711A4"/>
    <w:pPr>
      <w:widowControl/>
    </w:pPr>
    <w:rPr>
      <w:rFonts w:ascii="PMingLiU" w:hAnsi="PMingLiU" w:cs="PMingLiU"/>
      <w:kern w:val="0"/>
    </w:rPr>
  </w:style>
  <w:style w:type="character" w:styleId="a8">
    <w:name w:val="Strong"/>
    <w:basedOn w:val="a0"/>
    <w:uiPriority w:val="22"/>
    <w:qFormat/>
    <w:rsid w:val="00C711A4"/>
    <w:rPr>
      <w:b/>
      <w:bCs/>
    </w:rPr>
  </w:style>
  <w:style w:type="character" w:styleId="a9">
    <w:name w:val="Hyperlink"/>
    <w:basedOn w:val="a0"/>
    <w:uiPriority w:val="99"/>
    <w:semiHidden/>
    <w:unhideWhenUsed/>
    <w:rsid w:val="00C711A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5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7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3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4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4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7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1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82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1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2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0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295</Characters>
  <Application>Microsoft Office Word</Application>
  <DocSecurity>0</DocSecurity>
  <Lines>2</Lines>
  <Paragraphs>1</Paragraphs>
  <ScaleCrop>false</ScaleCrop>
  <Company>Power electrics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國立成功大學電機系優秀學生就讀研究所獎勵辦法</dc:title>
  <dc:creator>Hungming</dc:creator>
  <cp:lastModifiedBy>user</cp:lastModifiedBy>
  <cp:revision>8</cp:revision>
  <cp:lastPrinted>2014-06-23T06:35:00Z</cp:lastPrinted>
  <dcterms:created xsi:type="dcterms:W3CDTF">2014-07-28T14:56:00Z</dcterms:created>
  <dcterms:modified xsi:type="dcterms:W3CDTF">2015-01-22T10:25:00Z</dcterms:modified>
</cp:coreProperties>
</file>